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1472">
      <w:pPr>
        <w:widowControl/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附件一：</w:t>
      </w:r>
    </w:p>
    <w:p w14:paraId="34D28B10">
      <w:pPr>
        <w:widowControl/>
        <w:shd w:val="clear" w:color="auto" w:fill="FFFFFF"/>
        <w:jc w:val="center"/>
        <w:rPr>
          <w:rFonts w:ascii="仿宋" w:hAnsi="仿宋" w:eastAsia="仿宋"/>
          <w:b/>
          <w:bCs/>
          <w:color w:val="000000"/>
          <w:sz w:val="30"/>
          <w:szCs w:val="30"/>
        </w:rPr>
      </w:pPr>
      <w:bookmarkStart w:id="0" w:name="_Hlk77774110"/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团体标准参编单位申请表</w:t>
      </w:r>
    </w:p>
    <w:bookmarkEnd w:id="0"/>
    <w:tbl>
      <w:tblPr>
        <w:tblStyle w:val="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1560"/>
        <w:gridCol w:w="2155"/>
      </w:tblGrid>
      <w:tr w14:paraId="195C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7590AE27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团体标准名称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75A7EE3A">
            <w:pPr>
              <w:widowControl/>
              <w:spacing w:line="6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30"/>
                <w:szCs w:val="30"/>
              </w:rPr>
              <w:t>《复合微生物菌剂河道水体修复技术规程》</w:t>
            </w:r>
            <w:bookmarkStart w:id="1" w:name="_GoBack"/>
            <w:bookmarkEnd w:id="1"/>
          </w:p>
        </w:tc>
      </w:tr>
      <w:tr w14:paraId="7F71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1B2586D6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1C6885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19E0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209A089A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893A5D5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35BD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1A21C3D6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126873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FB332C">
            <w:pPr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noWrap w:val="0"/>
            <w:vAlign w:val="top"/>
          </w:tcPr>
          <w:p w14:paraId="49A762D4">
            <w:pPr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07F4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38D54B16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0A6B427">
            <w:pPr>
              <w:spacing w:line="6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□企业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□科研院所        □高校</w:t>
            </w:r>
          </w:p>
          <w:p w14:paraId="1A18E532">
            <w:pPr>
              <w:spacing w:line="6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□政府部门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□社会团体        □其他</w:t>
            </w:r>
          </w:p>
        </w:tc>
      </w:tr>
      <w:tr w14:paraId="453F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59" w:type="dxa"/>
            <w:gridSpan w:val="4"/>
            <w:noWrap w:val="0"/>
            <w:vAlign w:val="top"/>
          </w:tcPr>
          <w:p w14:paraId="03C45C08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14:paraId="5478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34CB2A50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04712F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340A91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noWrap w:val="0"/>
            <w:vAlign w:val="top"/>
          </w:tcPr>
          <w:p w14:paraId="5F8E70D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6454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93" w:type="dxa"/>
            <w:tcBorders>
              <w:right w:val="single" w:color="auto" w:sz="4" w:space="0"/>
            </w:tcBorders>
            <w:noWrap w:val="0"/>
            <w:vAlign w:val="top"/>
          </w:tcPr>
          <w:p w14:paraId="0FBC93D2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BB9555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28770B">
            <w:pPr>
              <w:widowControl/>
              <w:spacing w:line="6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noWrap w:val="0"/>
            <w:vAlign w:val="top"/>
          </w:tcPr>
          <w:p w14:paraId="77B61D87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3A2A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8359" w:type="dxa"/>
            <w:gridSpan w:val="4"/>
            <w:noWrap w:val="0"/>
            <w:vAlign w:val="top"/>
          </w:tcPr>
          <w:p w14:paraId="6096B8F7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单位简介（含参与相关标准起草情况）</w:t>
            </w:r>
          </w:p>
        </w:tc>
      </w:tr>
      <w:tr w14:paraId="43F0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359" w:type="dxa"/>
            <w:gridSpan w:val="4"/>
            <w:noWrap w:val="0"/>
            <w:vAlign w:val="top"/>
          </w:tcPr>
          <w:p w14:paraId="475F12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3763FCD4"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我单位申请作为团体标准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《污染场地修复的碳排放核算 重金属污染场地》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的参编单位，依照协会相关管理制度开展工作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，配合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协会专家委员会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工作安排，按时完成标准编制工作组分配的各项工作任务。</w:t>
            </w:r>
          </w:p>
          <w:p w14:paraId="402BD492">
            <w:pPr>
              <w:widowControl/>
              <w:spacing w:before="156" w:beforeLines="50" w:line="600" w:lineRule="exact"/>
              <w:jc w:val="left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    年   月   日（单位盖章）</w:t>
            </w:r>
          </w:p>
        </w:tc>
      </w:tr>
    </w:tbl>
    <w:p w14:paraId="4E5F49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zc2Y2M3ZTA0YzEyZWQ4NzE4ZGNkODRiZmJiYTcifQ=="/>
  </w:docVars>
  <w:rsids>
    <w:rsidRoot w:val="11CC0F54"/>
    <w:rsid w:val="11CC0F54"/>
    <w:rsid w:val="1EAF3FA5"/>
    <w:rsid w:val="34254F93"/>
    <w:rsid w:val="3715719D"/>
    <w:rsid w:val="66396EA9"/>
    <w:rsid w:val="6C2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0</TotalTime>
  <ScaleCrop>false</ScaleCrop>
  <LinksUpToDate>false</LinksUpToDate>
  <CharactersWithSpaces>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2024-07-31T07:32:00Z</dcterms:created>
  <dc:creator>Julie</dc:creator>
  <cp:lastModifiedBy>Administrator</cp:lastModifiedBy>
  <dcterms:modified xsi:type="dcterms:W3CDTF">2024-11-06T08:56:24Z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D9D418DFC48C424097BE98A1C19A4D22_13</vt:lpwstr>
  </property>
</Properties>
</file>