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sz w:val="24"/>
          <w:szCs w:val="32"/>
          <w:highlight w:val="yellow"/>
          <w:lang w:val="en-US" w:eastAsia="zh-CN"/>
        </w:rPr>
      </w:pPr>
      <w:bookmarkStart w:id="0" w:name="_GoBack"/>
      <w:bookmarkEnd w:id="0"/>
    </w:p>
    <w:tbl>
      <w:tblPr>
        <w:tblStyle w:val="4"/>
        <w:tblpPr w:leftFromText="180" w:rightFromText="180" w:vertAnchor="page" w:horzAnchor="page" w:tblpX="1405" w:tblpY="1398"/>
        <w:tblOverlap w:val="never"/>
        <w:tblW w:w="941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1"/>
        <w:gridCol w:w="2783"/>
        <w:gridCol w:w="2116"/>
        <w:gridCol w:w="23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</w:trPr>
        <w:tc>
          <w:tcPr>
            <w:tcW w:w="9417" w:type="dxa"/>
            <w:gridSpan w:val="4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/>
                <w:b/>
                <w:bCs/>
                <w:spacing w:val="25"/>
                <w:kern w:val="0"/>
                <w:sz w:val="40"/>
                <w:szCs w:val="40"/>
                <w:fitText w:val="4000" w:id="944066639"/>
                <w:lang w:val="en-US" w:eastAsia="zh-CN"/>
              </w:rPr>
              <w:t>公益培训征集回执</w:t>
            </w:r>
            <w:r>
              <w:rPr>
                <w:rFonts w:hint="eastAsia"/>
                <w:b/>
                <w:bCs/>
                <w:spacing w:val="0"/>
                <w:kern w:val="0"/>
                <w:sz w:val="40"/>
                <w:szCs w:val="40"/>
                <w:fitText w:val="4000" w:id="944066639"/>
                <w:lang w:val="en-US" w:eastAsia="zh-CN"/>
              </w:rPr>
              <w:t>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21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推荐</w:t>
            </w: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7256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720" w:firstLineChars="200"/>
              <w:jc w:val="center"/>
              <w:textAlignment w:val="auto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2161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</w:tc>
        <w:tc>
          <w:tcPr>
            <w:tcW w:w="2783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80" w:firstLineChars="200"/>
              <w:jc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16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357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720" w:firstLineChars="200"/>
              <w:jc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2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课题名称</w:t>
            </w:r>
          </w:p>
        </w:tc>
        <w:tc>
          <w:tcPr>
            <w:tcW w:w="72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6" w:hRule="atLeast"/>
        </w:trPr>
        <w:tc>
          <w:tcPr>
            <w:tcW w:w="2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培训内容大纲</w:t>
            </w:r>
          </w:p>
        </w:tc>
        <w:tc>
          <w:tcPr>
            <w:tcW w:w="72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2" w:hRule="atLeast"/>
        </w:trPr>
        <w:tc>
          <w:tcPr>
            <w:tcW w:w="2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企业讲师介绍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256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</w:tbl>
    <w:tbl>
      <w:tblPr>
        <w:tblStyle w:val="5"/>
        <w:tblpPr w:leftFromText="180" w:rightFromText="180" w:vertAnchor="text" w:tblpX="10214" w:tblpY="-559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238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eastAsia="仿宋_GB2312"/>
                <w:color w:val="000000"/>
                <w:sz w:val="28"/>
                <w:szCs w:val="28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</w:pPr>
      <w:r>
        <w:rPr>
          <w:rFonts w:eastAsia="仿宋_GB2312"/>
          <w:color w:val="000000"/>
          <w:sz w:val="28"/>
          <w:szCs w:val="28"/>
        </w:rPr>
        <w:t>备注：请将</w:t>
      </w:r>
      <w:r>
        <w:rPr>
          <w:rFonts w:hint="eastAsia" w:eastAsia="仿宋_GB2312"/>
          <w:b w:val="0"/>
          <w:bCs w:val="0"/>
          <w:color w:val="000000"/>
          <w:sz w:val="28"/>
          <w:szCs w:val="28"/>
          <w:u w:val="none"/>
          <w:lang w:val="en-US" w:eastAsia="zh-CN"/>
        </w:rPr>
        <w:t>本回执表</w:t>
      </w:r>
      <w:r>
        <w:rPr>
          <w:rFonts w:hint="eastAsia" w:eastAsia="仿宋_GB2312"/>
          <w:b w:val="0"/>
          <w:bCs w:val="0"/>
          <w:color w:val="000000"/>
          <w:sz w:val="28"/>
          <w:szCs w:val="28"/>
          <w:u w:val="none"/>
          <w:lang w:eastAsia="zh-CN"/>
        </w:rPr>
        <w:t>、</w:t>
      </w:r>
      <w:r>
        <w:rPr>
          <w:rFonts w:hint="eastAsia" w:eastAsia="仿宋_GB2312"/>
          <w:b w:val="0"/>
          <w:bCs w:val="0"/>
          <w:color w:val="000000"/>
          <w:sz w:val="28"/>
          <w:szCs w:val="28"/>
          <w:u w:val="none"/>
          <w:lang w:val="en-US" w:eastAsia="zh-CN"/>
        </w:rPr>
        <w:t>讲师电子版照片</w:t>
      </w:r>
      <w:r>
        <w:rPr>
          <w:rFonts w:eastAsia="仿宋_GB2312"/>
          <w:color w:val="000000"/>
          <w:sz w:val="28"/>
          <w:szCs w:val="28"/>
        </w:rPr>
        <w:t>发至</w:t>
      </w:r>
      <w:r>
        <w:rPr>
          <w:rFonts w:hint="eastAsia" w:eastAsia="仿宋_GB2312"/>
          <w:color w:val="000000"/>
          <w:sz w:val="28"/>
          <w:szCs w:val="28"/>
          <w:lang w:val="en-US" w:eastAsia="zh-CN"/>
        </w:rPr>
        <w:t>鲁环协</w:t>
      </w:r>
      <w:r>
        <w:rPr>
          <w:rFonts w:eastAsia="仿宋_GB2312"/>
          <w:color w:val="000000"/>
          <w:sz w:val="28"/>
          <w:szCs w:val="28"/>
        </w:rPr>
        <w:t>邮箱：</w:t>
      </w: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shd w:val="clear" w:color="auto" w:fill="FFFFFF"/>
        </w:rPr>
        <w:t>sdepi</w:t>
      </w:r>
      <w:r>
        <w:rPr>
          <w:rFonts w:hint="eastAsia" w:ascii="Times New Roman" w:hAnsi="Times New Roman" w:eastAsia="宋体" w:cs="Times New Roman"/>
          <w:color w:val="000000"/>
          <w:kern w:val="0"/>
          <w:sz w:val="28"/>
          <w:szCs w:val="28"/>
          <w:shd w:val="clear" w:color="auto" w:fill="FFFFFF"/>
          <w:lang w:val="en-US" w:eastAsia="zh-CN"/>
        </w:rPr>
        <w:t>px</w:t>
      </w: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shd w:val="clear" w:color="auto" w:fill="FFFFFF"/>
        </w:rPr>
        <w:t>@163.com</w:t>
      </w:r>
      <w:r>
        <w:rPr>
          <w:rFonts w:eastAsia="仿宋_GB2312"/>
          <w:color w:val="000000"/>
          <w:sz w:val="28"/>
          <w:szCs w:val="28"/>
        </w:rPr>
        <w:t xml:space="preserve"> 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/>
          <w:sz w:val="24"/>
          <w:szCs w:val="32"/>
          <w:highlight w:val="yellow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0NzI2MjU1YzIyZmY3NjI4OTk1OGY4NzA3M2Y5YzIifQ=="/>
  </w:docVars>
  <w:rsids>
    <w:rsidRoot w:val="46AA111F"/>
    <w:rsid w:val="037979A5"/>
    <w:rsid w:val="09B72AC1"/>
    <w:rsid w:val="0CA05FA3"/>
    <w:rsid w:val="153951E6"/>
    <w:rsid w:val="1F145E5B"/>
    <w:rsid w:val="243E6375"/>
    <w:rsid w:val="2E4F500F"/>
    <w:rsid w:val="3FC42F96"/>
    <w:rsid w:val="45E701C3"/>
    <w:rsid w:val="46AA111F"/>
    <w:rsid w:val="58922210"/>
    <w:rsid w:val="58E93DFA"/>
    <w:rsid w:val="597657EA"/>
    <w:rsid w:val="687E00BB"/>
    <w:rsid w:val="6BBB3488"/>
    <w:rsid w:val="772B5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0"/>
    <w:pPr>
      <w:spacing w:after="120"/>
    </w:pPr>
  </w:style>
  <w:style w:type="paragraph" w:styleId="3">
    <w:name w:val="Body Text First Indent"/>
    <w:basedOn w:val="2"/>
    <w:unhideWhenUsed/>
    <w:qFormat/>
    <w:uiPriority w:val="0"/>
    <w:pPr>
      <w:ind w:firstLine="420" w:firstLineChars="100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font11"/>
    <w:basedOn w:val="6"/>
    <w:qFormat/>
    <w:uiPriority w:val="0"/>
    <w:rPr>
      <w:rFonts w:hint="default" w:ascii="Times New Roman" w:hAnsi="Times New Roman" w:cs="Times New Roman"/>
      <w:b/>
      <w:bCs/>
      <w:color w:val="000000"/>
      <w:sz w:val="40"/>
      <w:szCs w:val="4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419</Words>
  <Characters>499</Characters>
  <Lines>0</Lines>
  <Paragraphs>0</Paragraphs>
  <TotalTime>4</TotalTime>
  <ScaleCrop>false</ScaleCrop>
  <LinksUpToDate>false</LinksUpToDate>
  <CharactersWithSpaces>534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2023-07-06T04:48:00Z</dcterms:created>
  <dc:creator>乱世巨星、</dc:creator>
  <cp:lastModifiedBy>管儿</cp:lastModifiedBy>
  <dcterms:modified xsi:type="dcterms:W3CDTF">2023-07-11T08:50:49Z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385FB5AFEBAF43729E9E0233AFCEF2F2_11</vt:lpwstr>
  </property>
</Properties>
</file>