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b/>
          <w:bCs/>
          <w:kern w:val="0"/>
          <w:sz w:val="36"/>
          <w:lang w:val="zh-CN" w:bidi="zh-CN"/>
        </w:rPr>
      </w:pPr>
      <w:bookmarkStart w:id="0" w:name="_GoBack"/>
      <w:bookmarkEnd w:id="0"/>
      <w:r>
        <w:rPr>
          <w:rFonts w:hint="eastAsia" w:eastAsia="方正小标宋简体"/>
          <w:b/>
          <w:bCs/>
          <w:kern w:val="0"/>
          <w:sz w:val="36"/>
          <w:lang w:val="en-US" w:bidi="zh-CN"/>
        </w:rPr>
        <w:t>山东省环境保护产业</w:t>
      </w:r>
      <w:r>
        <w:rPr>
          <w:rFonts w:eastAsia="方正小标宋简体"/>
          <w:b/>
          <w:bCs/>
          <w:kern w:val="0"/>
          <w:sz w:val="36"/>
          <w:lang w:val="zh-CN" w:bidi="zh-CN"/>
        </w:rPr>
        <w:t>协会团体标准管理办法</w:t>
      </w:r>
      <w:r>
        <w:rPr>
          <w:rFonts w:hint="eastAsia" w:eastAsia="方正小标宋简体"/>
          <w:b/>
          <w:bCs/>
          <w:kern w:val="0"/>
          <w:sz w:val="36"/>
          <w:lang w:val="zh-CN" w:bidi="zh-CN"/>
        </w:rPr>
        <w:t>（</w:t>
      </w:r>
      <w:r>
        <w:rPr>
          <w:rFonts w:hint="eastAsia" w:eastAsia="方正小标宋简体"/>
          <w:b/>
          <w:bCs/>
          <w:kern w:val="0"/>
          <w:sz w:val="36"/>
          <w:lang w:val="en-US" w:bidi="zh-CN"/>
        </w:rPr>
        <w:t>试行</w:t>
      </w:r>
      <w:r>
        <w:rPr>
          <w:rFonts w:hint="eastAsia" w:eastAsia="方正小标宋简体"/>
          <w:b/>
          <w:bCs/>
          <w:kern w:val="0"/>
          <w:sz w:val="36"/>
          <w:lang w:val="zh-CN" w:bidi="zh-CN"/>
        </w:rPr>
        <w:t>）</w:t>
      </w:r>
    </w:p>
    <w:p>
      <w:pPr>
        <w:tabs>
          <w:tab w:val="left" w:pos="1259"/>
        </w:tabs>
        <w:autoSpaceDE w:val="0"/>
        <w:autoSpaceDN w:val="0"/>
        <w:spacing w:line="360" w:lineRule="auto"/>
        <w:jc w:val="center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第一章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总则</w:t>
      </w:r>
    </w:p>
    <w:p>
      <w:pPr>
        <w:autoSpaceDE w:val="0"/>
        <w:autoSpaceDN w:val="0"/>
        <w:spacing w:line="360" w:lineRule="auto"/>
        <w:ind w:firstLine="561"/>
        <w:rPr>
          <w:rFonts w:eastAsia="仿宋_GB2312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spacing w:val="11"/>
          <w:kern w:val="0"/>
          <w:sz w:val="28"/>
          <w:szCs w:val="28"/>
          <w:lang w:val="zh-CN" w:bidi="zh-CN"/>
        </w:rPr>
        <w:t>第一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条  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为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适应国家标准化改革发展，</w:t>
      </w:r>
      <w:r>
        <w:rPr>
          <w:rFonts w:eastAsia="仿宋_GB2312"/>
          <w:spacing w:val="9"/>
          <w:kern w:val="0"/>
          <w:sz w:val="28"/>
          <w:szCs w:val="28"/>
          <w:lang w:val="zh-CN" w:bidi="zh-CN"/>
        </w:rPr>
        <w:t>加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强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山东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省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环境保护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产业</w:t>
      </w:r>
      <w:r>
        <w:rPr>
          <w:rFonts w:eastAsia="仿宋_GB2312"/>
          <w:spacing w:val="9"/>
          <w:kern w:val="0"/>
          <w:sz w:val="28"/>
          <w:szCs w:val="28"/>
          <w:lang w:val="zh-CN" w:bidi="zh-CN"/>
        </w:rPr>
        <w:t>协会</w:t>
      </w:r>
      <w:r>
        <w:rPr>
          <w:rFonts w:eastAsia="仿宋_GB2312"/>
          <w:spacing w:val="13"/>
          <w:kern w:val="0"/>
          <w:sz w:val="28"/>
          <w:szCs w:val="28"/>
          <w:lang w:val="zh-CN" w:bidi="zh-CN"/>
        </w:rPr>
        <w:t>(</w:t>
      </w:r>
      <w:r>
        <w:rPr>
          <w:rFonts w:eastAsia="仿宋_GB2312"/>
          <w:kern w:val="0"/>
          <w:sz w:val="28"/>
          <w:szCs w:val="28"/>
          <w:lang w:val="zh-CN" w:bidi="zh-CN"/>
        </w:rPr>
        <w:t>以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下</w:t>
      </w:r>
      <w:r>
        <w:rPr>
          <w:rFonts w:eastAsia="仿宋_GB2312"/>
          <w:kern w:val="0"/>
          <w:sz w:val="28"/>
          <w:szCs w:val="28"/>
          <w:lang w:val="zh-CN" w:bidi="zh-CN"/>
        </w:rPr>
        <w:t>简</w:t>
      </w:r>
      <w:r>
        <w:rPr>
          <w:rFonts w:eastAsia="仿宋_GB2312"/>
          <w:spacing w:val="-8"/>
          <w:kern w:val="0"/>
          <w:sz w:val="28"/>
          <w:szCs w:val="28"/>
          <w:lang w:val="zh-CN" w:bidi="zh-CN"/>
        </w:rPr>
        <w:t>称</w:t>
      </w:r>
      <w:r>
        <w:rPr>
          <w:rFonts w:eastAsia="仿宋_GB2312"/>
          <w:kern w:val="0"/>
          <w:sz w:val="28"/>
          <w:szCs w:val="28"/>
          <w:lang w:val="zh-CN" w:bidi="zh-CN"/>
        </w:rPr>
        <w:t>“协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会</w:t>
      </w:r>
      <w:r>
        <w:rPr>
          <w:rFonts w:eastAsia="仿宋_GB2312"/>
          <w:spacing w:val="-4"/>
          <w:kern w:val="0"/>
          <w:sz w:val="28"/>
          <w:szCs w:val="28"/>
          <w:lang w:val="zh-CN" w:bidi="zh-CN"/>
        </w:rPr>
        <w:t>”)</w:t>
      </w:r>
      <w:r>
        <w:rPr>
          <w:rFonts w:eastAsia="仿宋_GB2312"/>
          <w:kern w:val="0"/>
          <w:sz w:val="28"/>
          <w:szCs w:val="28"/>
          <w:lang w:val="zh-CN" w:bidi="zh-CN"/>
        </w:rPr>
        <w:t>团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体</w:t>
      </w:r>
      <w:r>
        <w:rPr>
          <w:rFonts w:eastAsia="仿宋_GB2312"/>
          <w:kern w:val="0"/>
          <w:sz w:val="28"/>
          <w:szCs w:val="28"/>
          <w:lang w:val="zh-CN" w:bidi="zh-CN"/>
        </w:rPr>
        <w:t>标准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的</w:t>
      </w:r>
      <w:r>
        <w:rPr>
          <w:rFonts w:eastAsia="仿宋_GB2312"/>
          <w:kern w:val="0"/>
          <w:sz w:val="28"/>
          <w:szCs w:val="28"/>
          <w:lang w:val="zh-CN" w:bidi="zh-CN"/>
        </w:rPr>
        <w:t>规范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化</w:t>
      </w:r>
      <w:r>
        <w:rPr>
          <w:rFonts w:eastAsia="仿宋_GB2312"/>
          <w:kern w:val="0"/>
          <w:sz w:val="28"/>
          <w:szCs w:val="28"/>
          <w:lang w:val="zh-CN" w:bidi="zh-CN"/>
        </w:rPr>
        <w:t>管理</w:t>
      </w:r>
      <w:r>
        <w:rPr>
          <w:rFonts w:eastAsia="仿宋_GB2312"/>
          <w:spacing w:val="-8"/>
          <w:kern w:val="0"/>
          <w:sz w:val="28"/>
          <w:szCs w:val="28"/>
          <w:lang w:val="zh-CN" w:bidi="zh-CN"/>
        </w:rPr>
        <w:t>，</w:t>
      </w:r>
      <w:r>
        <w:rPr>
          <w:rFonts w:eastAsia="仿宋_GB2312"/>
          <w:kern w:val="0"/>
          <w:sz w:val="28"/>
          <w:szCs w:val="28"/>
          <w:lang w:val="zh-CN" w:bidi="zh-CN"/>
        </w:rPr>
        <w:t>促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进</w:t>
      </w:r>
      <w:r>
        <w:rPr>
          <w:rFonts w:eastAsia="仿宋_GB2312"/>
          <w:kern w:val="0"/>
          <w:sz w:val="28"/>
          <w:szCs w:val="28"/>
          <w:lang w:val="zh-CN" w:bidi="zh-CN"/>
        </w:rPr>
        <w:t>协会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标</w:t>
      </w:r>
      <w:r>
        <w:rPr>
          <w:rFonts w:eastAsia="仿宋_GB2312"/>
          <w:kern w:val="0"/>
          <w:sz w:val="28"/>
          <w:szCs w:val="28"/>
          <w:lang w:val="zh-CN" w:bidi="zh-CN"/>
        </w:rPr>
        <w:t>准化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工</w:t>
      </w:r>
      <w:r>
        <w:rPr>
          <w:rFonts w:eastAsia="仿宋_GB2312"/>
          <w:kern w:val="0"/>
          <w:sz w:val="28"/>
          <w:szCs w:val="28"/>
          <w:lang w:val="zh-CN" w:bidi="zh-CN"/>
        </w:rPr>
        <w:t>作</w:t>
      </w:r>
      <w:r>
        <w:rPr>
          <w:rFonts w:hint="eastAsia" w:eastAsia="仿宋_GB2312"/>
          <w:kern w:val="0"/>
          <w:sz w:val="28"/>
          <w:szCs w:val="28"/>
          <w:lang w:val="zh-CN" w:bidi="zh-CN"/>
        </w:rPr>
        <w:t>，</w:t>
      </w:r>
      <w:r>
        <w:rPr>
          <w:rFonts w:hint="eastAsia" w:eastAsia="仿宋_GB2312"/>
          <w:kern w:val="0"/>
          <w:sz w:val="28"/>
          <w:szCs w:val="28"/>
          <w:lang w:val="en-US" w:bidi="zh-CN"/>
        </w:rPr>
        <w:t>依据</w:t>
      </w:r>
      <w:r>
        <w:rPr>
          <w:rFonts w:eastAsia="仿宋_GB2312"/>
          <w:kern w:val="0"/>
          <w:sz w:val="28"/>
          <w:szCs w:val="28"/>
          <w:lang w:val="zh-CN" w:bidi="zh-CN"/>
        </w:rPr>
        <w:t>《中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华</w:t>
      </w:r>
      <w:r>
        <w:rPr>
          <w:rFonts w:eastAsia="仿宋_GB2312"/>
          <w:kern w:val="0"/>
          <w:sz w:val="28"/>
          <w:szCs w:val="28"/>
          <w:lang w:val="zh-CN" w:bidi="zh-CN"/>
        </w:rPr>
        <w:t>人民共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和</w:t>
      </w:r>
      <w:r>
        <w:rPr>
          <w:rFonts w:eastAsia="仿宋_GB2312"/>
          <w:kern w:val="0"/>
          <w:sz w:val="28"/>
          <w:szCs w:val="28"/>
          <w:lang w:val="zh-CN" w:bidi="zh-CN"/>
        </w:rPr>
        <w:t>国标准化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法</w:t>
      </w:r>
      <w:r>
        <w:rPr>
          <w:rFonts w:eastAsia="仿宋_GB2312"/>
          <w:spacing w:val="-17"/>
          <w:kern w:val="0"/>
          <w:sz w:val="28"/>
          <w:szCs w:val="28"/>
          <w:lang w:val="zh-CN" w:bidi="zh-CN"/>
        </w:rPr>
        <w:t>》</w:t>
      </w:r>
      <w:r>
        <w:rPr>
          <w:rFonts w:eastAsia="仿宋_GB2312"/>
          <w:spacing w:val="-32"/>
          <w:kern w:val="0"/>
          <w:sz w:val="28"/>
          <w:szCs w:val="28"/>
          <w:lang w:val="zh-CN" w:bidi="zh-CN"/>
        </w:rPr>
        <w:t>、</w:t>
      </w:r>
      <w:r>
        <w:rPr>
          <w:rFonts w:eastAsia="仿宋_GB2312"/>
          <w:kern w:val="0"/>
          <w:sz w:val="28"/>
          <w:szCs w:val="28"/>
          <w:lang w:val="zh-CN" w:bidi="zh-CN"/>
        </w:rPr>
        <w:t>《中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华</w:t>
      </w:r>
      <w:r>
        <w:rPr>
          <w:rFonts w:eastAsia="仿宋_GB2312"/>
          <w:kern w:val="0"/>
          <w:sz w:val="28"/>
          <w:szCs w:val="28"/>
          <w:lang w:val="zh-CN" w:bidi="zh-CN"/>
        </w:rPr>
        <w:t>人民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共</w:t>
      </w:r>
      <w:r>
        <w:rPr>
          <w:rFonts w:eastAsia="仿宋_GB2312"/>
          <w:kern w:val="0"/>
          <w:sz w:val="28"/>
          <w:szCs w:val="28"/>
          <w:lang w:val="zh-CN" w:bidi="zh-CN"/>
        </w:rPr>
        <w:t>和国标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准</w:t>
      </w:r>
      <w:r>
        <w:rPr>
          <w:rFonts w:eastAsia="仿宋_GB2312"/>
          <w:kern w:val="0"/>
          <w:sz w:val="28"/>
          <w:szCs w:val="28"/>
          <w:lang w:val="zh-CN" w:bidi="zh-CN"/>
        </w:rPr>
        <w:t>化法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实</w:t>
      </w:r>
      <w:r>
        <w:rPr>
          <w:rFonts w:eastAsia="仿宋_GB2312"/>
          <w:kern w:val="0"/>
          <w:sz w:val="28"/>
          <w:szCs w:val="28"/>
          <w:lang w:val="zh-CN" w:bidi="zh-CN"/>
        </w:rPr>
        <w:t>施条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例</w:t>
      </w:r>
      <w:r>
        <w:rPr>
          <w:rFonts w:eastAsia="仿宋_GB2312"/>
          <w:spacing w:val="-17"/>
          <w:kern w:val="0"/>
          <w:sz w:val="28"/>
          <w:szCs w:val="28"/>
          <w:lang w:val="zh-CN" w:bidi="zh-CN"/>
        </w:rPr>
        <w:t>》</w:t>
      </w:r>
      <w:r>
        <w:rPr>
          <w:rFonts w:eastAsia="仿宋_GB2312"/>
          <w:spacing w:val="-32"/>
          <w:kern w:val="0"/>
          <w:sz w:val="28"/>
          <w:szCs w:val="28"/>
          <w:lang w:val="zh-CN" w:bidi="zh-CN"/>
        </w:rPr>
        <w:t>及</w:t>
      </w:r>
      <w:r>
        <w:rPr>
          <w:rFonts w:eastAsia="仿宋_GB2312"/>
          <w:kern w:val="0"/>
          <w:sz w:val="28"/>
          <w:szCs w:val="28"/>
          <w:lang w:val="zh-CN" w:bidi="zh-CN"/>
        </w:rPr>
        <w:t>《</w:t>
      </w:r>
      <w:r>
        <w:rPr>
          <w:rFonts w:eastAsia="仿宋_GB2312"/>
          <w:spacing w:val="4"/>
          <w:kern w:val="0"/>
          <w:sz w:val="28"/>
          <w:szCs w:val="28"/>
          <w:lang w:val="zh-CN" w:bidi="zh-CN"/>
        </w:rPr>
        <w:t>团</w:t>
      </w:r>
      <w:r>
        <w:rPr>
          <w:rFonts w:eastAsia="仿宋_GB2312"/>
          <w:kern w:val="0"/>
          <w:sz w:val="28"/>
          <w:szCs w:val="28"/>
          <w:lang w:val="zh-CN" w:bidi="zh-CN"/>
        </w:rPr>
        <w:t>体标准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管</w:t>
      </w:r>
      <w:r>
        <w:rPr>
          <w:rFonts w:eastAsia="仿宋_GB2312"/>
          <w:kern w:val="0"/>
          <w:sz w:val="28"/>
          <w:szCs w:val="28"/>
          <w:lang w:val="zh-CN" w:bidi="zh-CN"/>
        </w:rPr>
        <w:t>理规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定</w:t>
      </w:r>
      <w:r>
        <w:rPr>
          <w:rFonts w:eastAsia="仿宋_GB2312"/>
          <w:spacing w:val="-8"/>
          <w:kern w:val="0"/>
          <w:sz w:val="28"/>
          <w:szCs w:val="28"/>
          <w:lang w:val="zh-CN" w:bidi="zh-CN"/>
        </w:rPr>
        <w:t>》</w:t>
      </w:r>
      <w:r>
        <w:rPr>
          <w:rFonts w:hint="eastAsia" w:eastAsia="仿宋_GB2312"/>
          <w:spacing w:val="-3"/>
          <w:kern w:val="0"/>
          <w:sz w:val="28"/>
          <w:szCs w:val="28"/>
          <w:lang w:val="zh-CN" w:bidi="zh-CN"/>
        </w:rPr>
        <w:t>及《关于培育和发展团体标准的指导意见》</w:t>
      </w:r>
      <w:r>
        <w:rPr>
          <w:rFonts w:eastAsia="仿宋_GB2312"/>
          <w:kern w:val="0"/>
          <w:sz w:val="28"/>
          <w:szCs w:val="28"/>
          <w:lang w:val="zh-CN" w:bidi="zh-CN"/>
        </w:rPr>
        <w:t>等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相</w:t>
      </w:r>
      <w:r>
        <w:rPr>
          <w:rFonts w:eastAsia="仿宋_GB2312"/>
          <w:kern w:val="0"/>
          <w:sz w:val="28"/>
          <w:szCs w:val="28"/>
          <w:lang w:val="zh-CN" w:bidi="zh-CN"/>
        </w:rPr>
        <w:t>关规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定</w:t>
      </w:r>
      <w:r>
        <w:rPr>
          <w:rFonts w:eastAsia="仿宋_GB2312"/>
          <w:spacing w:val="-5"/>
          <w:kern w:val="0"/>
          <w:sz w:val="28"/>
          <w:szCs w:val="28"/>
          <w:lang w:val="zh-CN" w:bidi="zh-CN"/>
        </w:rPr>
        <w:t>，</w:t>
      </w:r>
      <w:r>
        <w:rPr>
          <w:rFonts w:eastAsia="仿宋_GB2312"/>
          <w:kern w:val="0"/>
          <w:sz w:val="28"/>
          <w:szCs w:val="28"/>
          <w:lang w:val="zh-CN" w:bidi="zh-CN"/>
        </w:rPr>
        <w:t>制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定</w:t>
      </w:r>
      <w:r>
        <w:rPr>
          <w:rFonts w:eastAsia="仿宋_GB2312"/>
          <w:kern w:val="0"/>
          <w:sz w:val="28"/>
          <w:szCs w:val="28"/>
          <w:lang w:val="zh-CN" w:bidi="zh-CN"/>
        </w:rPr>
        <w:t>本办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法</w:t>
      </w:r>
      <w:r>
        <w:rPr>
          <w:rFonts w:eastAsia="仿宋_GB2312"/>
          <w:kern w:val="0"/>
          <w:sz w:val="28"/>
          <w:szCs w:val="28"/>
          <w:lang w:val="zh-CN" w:bidi="zh-CN"/>
        </w:rPr>
        <w:t>。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spacing w:val="1"/>
          <w:kern w:val="0"/>
          <w:sz w:val="28"/>
          <w:szCs w:val="28"/>
          <w:lang w:val="zh-CN" w:bidi="zh-CN"/>
        </w:rPr>
        <w:t xml:space="preserve">第二条  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本办法所称团体标准，是指在协会章程规定的业务范围内，按照本办法规定的程序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，为满足市场和创新需要，协调相关市场主体共同制定的标准。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spacing w:val="1"/>
          <w:kern w:val="0"/>
          <w:sz w:val="28"/>
          <w:szCs w:val="28"/>
          <w:lang w:val="zh-CN" w:bidi="zh-CN"/>
        </w:rPr>
        <w:t>第三条</w:t>
      </w:r>
      <w:r>
        <w:rPr>
          <w:rFonts w:hint="eastAsia" w:eastAsia="仿宋_GB2312"/>
          <w:b/>
          <w:spacing w:val="1"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b/>
          <w:spacing w:val="1"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团体标准应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当符合相关法律法规的要求，不得与国家有关产业政策相抵触。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hint="eastAsia" w:eastAsia="仿宋_GB2312"/>
          <w:b/>
          <w:spacing w:val="-3"/>
          <w:kern w:val="0"/>
          <w:sz w:val="28"/>
          <w:szCs w:val="28"/>
          <w:lang w:val="zh-CN" w:bidi="zh-CN"/>
        </w:rPr>
        <w:t>第四条</w:t>
      </w:r>
      <w:r>
        <w:rPr>
          <w:rFonts w:hint="eastAsia" w:eastAsia="仿宋_GB2312"/>
          <w:spacing w:val="-3"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对于术语、分类、量值、符号等基础通用方面内容应当遵守国家标准、行业标准、地方标准，团体标准一般不予另行规定。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团体标准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的</w:t>
      </w:r>
      <w:r>
        <w:rPr>
          <w:rFonts w:eastAsia="仿宋_GB2312"/>
          <w:spacing w:val="11"/>
          <w:kern w:val="0"/>
          <w:sz w:val="28"/>
          <w:szCs w:val="28"/>
          <w:lang w:val="zh-CN" w:bidi="zh-CN"/>
        </w:rPr>
        <w:t>技术要求不得低于强制性标准相关技术要求。</w:t>
      </w:r>
    </w:p>
    <w:p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hint="eastAsia" w:eastAsia="仿宋_GB2312"/>
          <w:b/>
          <w:bCs/>
          <w:spacing w:val="-11"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bCs/>
          <w:spacing w:val="-11"/>
          <w:kern w:val="0"/>
          <w:sz w:val="28"/>
          <w:szCs w:val="28"/>
          <w:lang w:val="en-US" w:bidi="zh-CN"/>
        </w:rPr>
        <w:t>五</w:t>
      </w:r>
      <w:r>
        <w:rPr>
          <w:rFonts w:hint="eastAsia" w:eastAsia="仿宋_GB2312"/>
          <w:b/>
          <w:bCs/>
          <w:spacing w:val="-11"/>
          <w:kern w:val="0"/>
          <w:sz w:val="28"/>
          <w:szCs w:val="28"/>
          <w:lang w:val="zh-CN" w:bidi="zh-CN"/>
        </w:rPr>
        <w:t xml:space="preserve">条 </w:t>
      </w:r>
      <w:r>
        <w:rPr>
          <w:rFonts w:hint="eastAsia" w:eastAsia="仿宋_GB2312"/>
          <w:b/>
          <w:bCs/>
          <w:spacing w:val="-11"/>
          <w:kern w:val="0"/>
          <w:sz w:val="28"/>
          <w:szCs w:val="28"/>
          <w:lang w:val="en-US" w:bidi="zh-CN"/>
        </w:rPr>
        <w:t xml:space="preserve">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协会标准编号由国家团体标准代号（T）、团体代号、发布顺序号和发布年号构成。协会标准的代号由</w:t>
      </w:r>
      <w:r>
        <w:rPr>
          <w:rFonts w:hint="eastAsia" w:eastAsia="仿宋_GB2312"/>
          <w:spacing w:val="11"/>
          <w:kern w:val="0"/>
          <w:sz w:val="28"/>
          <w:szCs w:val="28"/>
          <w:lang w:val="zh-CN" w:eastAsia="zh-CN" w:bidi="zh-CN"/>
        </w:rPr>
        <w:t>山东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省环境保护产业协会英文名称缩写 </w:t>
      </w:r>
      <w:r>
        <w:rPr>
          <w:rFonts w:hint="eastAsia" w:eastAsia="仿宋_GB2312"/>
          <w:spacing w:val="11"/>
          <w:kern w:val="0"/>
          <w:sz w:val="28"/>
          <w:szCs w:val="28"/>
          <w:lang w:val="en-US" w:eastAsia="zh-CN" w:bidi="zh-CN"/>
        </w:rPr>
        <w:t>SD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EPI </w:t>
      </w:r>
      <w:r>
        <w:rPr>
          <w:rFonts w:hint="eastAsia" w:eastAsia="仿宋_GB2312"/>
          <w:spacing w:val="11"/>
          <w:kern w:val="0"/>
          <w:sz w:val="28"/>
          <w:szCs w:val="28"/>
          <w:lang w:val="zh-CN" w:eastAsia="zh-CN" w:bidi="zh-CN"/>
        </w:rPr>
        <w:t>五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个大写英文字母构成。 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spacing w:val="-5"/>
          <w:kern w:val="0"/>
          <w:sz w:val="28"/>
          <w:szCs w:val="28"/>
          <w:lang w:val="zh-CN" w:bidi="zh-CN"/>
        </w:rPr>
      </w:pPr>
    </w:p>
    <w:p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六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协会标准主要包括以下类别： </w:t>
      </w:r>
    </w:p>
    <w:p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（一）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环境保护产品标准，如仪器、设备、材料、药剂、环境信息产品、其他环境保护与环境友好产品，以及相关的检测和试验方法等；</w:t>
      </w:r>
    </w:p>
    <w:p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（二）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环境保护工程与技术标准，如环境保护工程与设施工艺、设计、建设的规范和规程等；</w:t>
      </w:r>
    </w:p>
    <w:p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（三）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环境服务标准，如环境保护设施运行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维护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、环境监测、信息服务、性能评价、风险评估等；</w:t>
      </w:r>
    </w:p>
    <w:p>
      <w:pPr>
        <w:tabs>
          <w:tab w:val="left" w:pos="2422"/>
        </w:tabs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（四）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环保人才评价标准；</w:t>
      </w:r>
    </w:p>
    <w:p>
      <w:pPr>
        <w:autoSpaceDE w:val="0"/>
        <w:autoSpaceDN w:val="0"/>
        <w:spacing w:line="360" w:lineRule="auto"/>
        <w:ind w:firstLine="560" w:firstLineChars="200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8"/>
          <w:szCs w:val="28"/>
          <w:lang w:val="zh-CN" w:bidi="zh-CN"/>
        </w:rPr>
        <w:t>（五）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行业自律、公平竞争与诚信建设准则等。</w:t>
      </w:r>
    </w:p>
    <w:p>
      <w:pPr>
        <w:autoSpaceDE w:val="0"/>
        <w:autoSpaceDN w:val="0"/>
        <w:spacing w:line="360" w:lineRule="auto"/>
        <w:ind w:firstLine="562" w:firstLineChars="200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lang w:val="en-US" w:bidi="zh-CN"/>
        </w:rPr>
        <w:t>七</w:t>
      </w:r>
      <w:r>
        <w:rPr>
          <w:rFonts w:eastAsia="仿宋_GB2312"/>
          <w:b/>
          <w:kern w:val="0"/>
          <w:sz w:val="28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山东省环境保护产业协会专家委员会（以下简称“专家委员会”）为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团体标准的日常管理机构，开展标准化日常管理与协调工作，负责落实专家组的评审工作。</w:t>
      </w:r>
    </w:p>
    <w:p>
      <w:pPr>
        <w:keepNext w:val="0"/>
        <w:keepLines w:val="0"/>
        <w:pageBreakBefore w:val="0"/>
        <w:widowControl w:val="0"/>
        <w:tabs>
          <w:tab w:val="left" w:pos="4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第二章 团体标准制修订工作程序</w:t>
      </w:r>
    </w:p>
    <w:p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en-US" w:bidi="zh-CN"/>
        </w:rPr>
        <w:t>八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>条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ab/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协会团体标准的制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修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定程序包括：提案、立项、起草、征求意见、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技术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审查、批准、发布和复审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的程序进行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第一节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提案</w:t>
      </w:r>
    </w:p>
    <w:p>
      <w:pPr>
        <w:tabs>
          <w:tab w:val="left" w:pos="1279"/>
        </w:tabs>
        <w:autoSpaceDE w:val="0"/>
        <w:autoSpaceDN w:val="0"/>
        <w:spacing w:line="360" w:lineRule="auto"/>
        <w:ind w:firstLine="562" w:firstLineChars="200"/>
        <w:jc w:val="left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en-US" w:bidi="zh-CN"/>
        </w:rPr>
        <w:t>九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>条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ab/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会员单位、协会内部均可申请团体标准的立项，并填写《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山东省环境保护产业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协会团体标准制修订立项申请书》（见附件1）。</w:t>
      </w:r>
    </w:p>
    <w:p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第二节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立项</w:t>
      </w:r>
    </w:p>
    <w:p>
      <w:pPr>
        <w:autoSpaceDE w:val="0"/>
        <w:autoSpaceDN w:val="0"/>
        <w:spacing w:line="360" w:lineRule="auto"/>
        <w:ind w:firstLine="559"/>
        <w:jc w:val="both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九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>条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ab/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在收到提案申请以后，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组织专家对团体标准立项的必要性、可行性等方面进行论证。若该标准未通过论证，通知标准提出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单位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不予立项。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spacing w:val="-49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第十条 </w:t>
      </w:r>
      <w:r>
        <w:rPr>
          <w:rFonts w:eastAsia="仿宋_GB2312"/>
          <w:kern w:val="0"/>
          <w:sz w:val="28"/>
          <w:szCs w:val="28"/>
          <w:lang w:val="zh-CN" w:bidi="zh-CN"/>
        </w:rPr>
        <w:t>团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体</w:t>
      </w:r>
      <w:r>
        <w:rPr>
          <w:rFonts w:eastAsia="仿宋_GB2312"/>
          <w:kern w:val="0"/>
          <w:sz w:val="28"/>
          <w:szCs w:val="28"/>
          <w:lang w:val="zh-CN" w:bidi="zh-CN"/>
        </w:rPr>
        <w:t>标准</w:t>
      </w:r>
      <w:r>
        <w:rPr>
          <w:rFonts w:eastAsia="仿宋_GB2312"/>
          <w:spacing w:val="-3"/>
          <w:kern w:val="0"/>
          <w:sz w:val="28"/>
          <w:szCs w:val="28"/>
          <w:lang w:val="zh-CN" w:bidi="zh-CN"/>
        </w:rPr>
        <w:t>通</w:t>
      </w:r>
      <w:r>
        <w:rPr>
          <w:rFonts w:eastAsia="仿宋_GB2312"/>
          <w:kern w:val="0"/>
          <w:sz w:val="28"/>
          <w:szCs w:val="28"/>
          <w:lang w:val="zh-CN" w:bidi="zh-CN"/>
        </w:rPr>
        <w:t>过立项</w:t>
      </w:r>
      <w:r>
        <w:rPr>
          <w:rFonts w:hint="eastAsia" w:eastAsia="仿宋_GB2312"/>
          <w:spacing w:val="-3"/>
          <w:kern w:val="0"/>
          <w:sz w:val="28"/>
          <w:szCs w:val="28"/>
          <w:lang w:val="zh-CN" w:bidi="zh-CN"/>
        </w:rPr>
        <w:t>论证</w:t>
      </w:r>
      <w:r>
        <w:rPr>
          <w:rFonts w:eastAsia="仿宋_GB2312"/>
          <w:kern w:val="0"/>
          <w:sz w:val="28"/>
          <w:szCs w:val="28"/>
          <w:lang w:val="zh-CN" w:bidi="zh-CN"/>
        </w:rPr>
        <w:t>后，</w:t>
      </w:r>
      <w:r>
        <w:rPr>
          <w:rFonts w:hint="eastAsia" w:ascii="仿宋" w:hAnsi="仿宋" w:eastAsia="仿宋" w:cs="仿宋"/>
          <w:sz w:val="30"/>
          <w:szCs w:val="30"/>
        </w:rPr>
        <w:t>在协会网站（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"http://www.sdepi.org.cn/"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http://www.sdepi.org.cn/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）进行公示，公示无异议后发文正式立项，并下达标准制修订计划。</w:t>
      </w:r>
    </w:p>
    <w:p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第三节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起草</w:t>
      </w:r>
    </w:p>
    <w:p>
      <w:pPr>
        <w:autoSpaceDE w:val="0"/>
        <w:autoSpaceDN w:val="0"/>
        <w:spacing w:before="1"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spacing w:val="4"/>
          <w:kern w:val="0"/>
          <w:sz w:val="28"/>
          <w:szCs w:val="28"/>
          <w:lang w:val="zh-CN" w:bidi="zh-CN"/>
        </w:rPr>
        <w:t>第十</w:t>
      </w:r>
      <w:r>
        <w:rPr>
          <w:rFonts w:hint="eastAsia" w:eastAsia="仿宋_GB2312"/>
          <w:b/>
          <w:spacing w:val="4"/>
          <w:kern w:val="0"/>
          <w:sz w:val="28"/>
          <w:szCs w:val="28"/>
          <w:lang w:val="zh-CN" w:bidi="zh-CN"/>
        </w:rPr>
        <w:t>一</w:t>
      </w:r>
      <w:r>
        <w:rPr>
          <w:rFonts w:eastAsia="仿宋_GB2312"/>
          <w:b/>
          <w:spacing w:val="4"/>
          <w:kern w:val="0"/>
          <w:sz w:val="28"/>
          <w:szCs w:val="28"/>
          <w:lang w:val="zh-CN" w:bidi="zh-CN"/>
        </w:rPr>
        <w:t xml:space="preserve">条 </w:t>
      </w:r>
      <w:r>
        <w:rPr>
          <w:rFonts w:hint="eastAsia" w:eastAsia="仿宋_GB2312"/>
          <w:b/>
          <w:spacing w:val="4"/>
          <w:kern w:val="0"/>
          <w:sz w:val="28"/>
          <w:szCs w:val="28"/>
          <w:lang w:val="en-US" w:bidi="zh-CN"/>
        </w:rPr>
        <w:t xml:space="preserve"> 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团体标准一经立项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，申请单位应当确定主要起草人员，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由提案发起单位负责组建标准编制工作组，组织实施标准的起草工作。协会内部提出的立项可通过协会网站公示，起草单位由会员单位认领并通过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zh-CN" w:bidi="zh-CN"/>
        </w:rPr>
        <w:t>许可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。</w:t>
      </w:r>
    </w:p>
    <w:p>
      <w:pPr>
        <w:autoSpaceDE w:val="0"/>
        <w:autoSpaceDN w:val="0"/>
        <w:spacing w:line="360" w:lineRule="auto"/>
        <w:ind w:firstLine="559"/>
        <w:rPr>
          <w:rFonts w:hint="default" w:eastAsia="仿宋_GB2312"/>
          <w:spacing w:val="11"/>
          <w:kern w:val="0"/>
          <w:sz w:val="28"/>
          <w:szCs w:val="28"/>
          <w:lang w:val="en-US" w:bidi="zh-CN"/>
        </w:rPr>
      </w:pPr>
      <w:r>
        <w:rPr>
          <w:rFonts w:eastAsia="仿宋_GB2312"/>
          <w:b/>
          <w:spacing w:val="-1"/>
          <w:kern w:val="0"/>
          <w:sz w:val="28"/>
          <w:szCs w:val="28"/>
          <w:lang w:val="zh-CN" w:bidi="zh-CN"/>
        </w:rPr>
        <w:t>第十</w:t>
      </w:r>
      <w:r>
        <w:rPr>
          <w:rFonts w:hint="eastAsia" w:eastAsia="仿宋_GB2312"/>
          <w:b/>
          <w:spacing w:val="-1"/>
          <w:kern w:val="0"/>
          <w:sz w:val="28"/>
          <w:szCs w:val="28"/>
          <w:lang w:val="zh-CN" w:bidi="zh-CN"/>
        </w:rPr>
        <w:t>二</w:t>
      </w:r>
      <w:r>
        <w:rPr>
          <w:rFonts w:eastAsia="仿宋_GB2312"/>
          <w:b/>
          <w:spacing w:val="-1"/>
          <w:kern w:val="0"/>
          <w:sz w:val="28"/>
          <w:szCs w:val="28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en-US" w:eastAsia="zh-CN" w:bidi="zh-CN"/>
        </w:rPr>
        <w:t>编制工作组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按照 GB/T1.1-20</w:t>
      </w:r>
      <w:r>
        <w:rPr>
          <w:rFonts w:hint="eastAsia" w:eastAsia="仿宋_GB2312"/>
          <w:spacing w:val="11"/>
          <w:kern w:val="0"/>
          <w:sz w:val="28"/>
          <w:szCs w:val="28"/>
          <w:lang w:val="en-US" w:eastAsia="zh-CN" w:bidi="zh-CN"/>
        </w:rPr>
        <w:t>20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《标准化工作导则 第 1 部 分：标准的结构和编写》的要求和标准制修订计划，开展资料收集、调查分析以及必要的实验论证，形成标准初稿及其编制说明。</w:t>
      </w:r>
    </w:p>
    <w:p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第四节 标准征求意见和送审</w:t>
      </w:r>
    </w:p>
    <w:p>
      <w:pPr>
        <w:autoSpaceDE w:val="0"/>
        <w:autoSpaceDN w:val="0"/>
        <w:spacing w:line="360" w:lineRule="auto"/>
        <w:ind w:firstLine="559"/>
        <w:jc w:val="both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zh-CN" w:bidi="zh-CN"/>
        </w:rPr>
        <w:t>第十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en-US" w:bidi="zh-CN"/>
        </w:rPr>
        <w:t>三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zh-CN" w:bidi="zh-CN"/>
        </w:rPr>
        <w:t xml:space="preserve">条 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en-US" w:bidi="zh-CN"/>
        </w:rPr>
        <w:t xml:space="preserve">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编制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工作组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完成标准初稿后，应提交</w:t>
      </w:r>
      <w:r>
        <w:rPr>
          <w:rFonts w:hint="eastAsia" w:eastAsia="仿宋_GB2312"/>
          <w:spacing w:val="11"/>
          <w:kern w:val="0"/>
          <w:sz w:val="28"/>
          <w:szCs w:val="28"/>
          <w:highlight w:val="none"/>
          <w:lang w:val="en-US" w:eastAsia="zh-CN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审议。</w:t>
      </w:r>
      <w:r>
        <w:rPr>
          <w:rFonts w:hint="eastAsia" w:eastAsia="仿宋_GB2312"/>
          <w:spacing w:val="11"/>
          <w:kern w:val="0"/>
          <w:sz w:val="28"/>
          <w:szCs w:val="28"/>
          <w:lang w:val="en-US" w:eastAsia="zh-CN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自收到标准初稿15日内，对标准编写存在的问题（标准格式、技术内容等）提出修改意见，由编制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工作组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进行修改，并形成标准征求意见稿及其编制说明。 </w:t>
      </w:r>
    </w:p>
    <w:p>
      <w:pPr>
        <w:autoSpaceDE w:val="0"/>
        <w:autoSpaceDN w:val="0"/>
        <w:spacing w:line="360" w:lineRule="auto"/>
        <w:ind w:firstLine="559"/>
        <w:rPr>
          <w:rFonts w:hint="eastAsia" w:eastAsia="仿宋_GB2312"/>
          <w:b w:val="0"/>
          <w:bCs/>
          <w:spacing w:val="-9"/>
          <w:kern w:val="0"/>
          <w:sz w:val="28"/>
          <w:szCs w:val="28"/>
          <w:lang w:val="zh-CN" w:bidi="zh-CN"/>
        </w:rPr>
      </w:pP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zh-CN" w:bidi="zh-CN"/>
        </w:rPr>
        <w:t>第十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en-US" w:bidi="zh-CN"/>
        </w:rPr>
        <w:t>四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zh-CN" w:bidi="zh-CN"/>
        </w:rPr>
        <w:t>条</w:t>
      </w:r>
      <w:r>
        <w:rPr>
          <w:rFonts w:hint="eastAsia" w:eastAsia="仿宋_GB2312"/>
          <w:b/>
          <w:bCs w:val="0"/>
          <w:spacing w:val="-9"/>
          <w:kern w:val="0"/>
          <w:sz w:val="28"/>
          <w:szCs w:val="28"/>
          <w:lang w:val="en-US" w:bidi="zh-CN"/>
        </w:rPr>
        <w:t xml:space="preserve"> </w:t>
      </w:r>
      <w:r>
        <w:rPr>
          <w:rFonts w:hint="eastAsia" w:eastAsia="仿宋_GB2312"/>
          <w:b w:val="0"/>
          <w:bCs/>
          <w:spacing w:val="-9"/>
          <w:kern w:val="0"/>
          <w:sz w:val="28"/>
          <w:szCs w:val="28"/>
          <w:lang w:val="zh-CN" w:bidi="zh-CN"/>
        </w:rPr>
        <w:t>标准征求意见稿通过协会网站（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fldChar w:fldCharType="begin"/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instrText xml:space="preserve"> HYPERLINK "http://www.sdepi.org.cn/" </w:instrTex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fldChar w:fldCharType="separate"/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t>http://www.sdepi.org.cn/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zh-CN"/>
        </w:rPr>
        <w:fldChar w:fldCharType="end"/>
      </w:r>
      <w:r>
        <w:rPr>
          <w:rFonts w:hint="eastAsia" w:eastAsia="仿宋_GB2312"/>
          <w:b w:val="0"/>
          <w:bCs/>
          <w:spacing w:val="-9"/>
          <w:kern w:val="0"/>
          <w:sz w:val="28"/>
          <w:szCs w:val="28"/>
          <w:lang w:val="zh-CN" w:bidi="zh-CN"/>
        </w:rPr>
        <w:t xml:space="preserve">）、协会微信公众号向社会公开征求意见。被征求意见单位和个人，应在规定时间内回复意见，逾期不回复的视为无异议。征求意见时间不少于 30 日。 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32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第十</w:t>
      </w:r>
      <w:r>
        <w:rPr>
          <w:rFonts w:hint="eastAsia" w:eastAsia="仿宋_GB2312"/>
          <w:b/>
          <w:spacing w:val="-9"/>
          <w:kern w:val="0"/>
          <w:sz w:val="28"/>
          <w:szCs w:val="28"/>
          <w:lang w:val="zh-CN" w:bidi="zh-CN"/>
        </w:rPr>
        <w:t>五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 xml:space="preserve">为主起草单位归纳整理“团体标准意见汇总表”，并根据意见修改《标准草案征求意见稿》，形成《标准草案送审稿》、“标准征求意见汇总处理表”（见附件 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2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）。</w:t>
      </w:r>
    </w:p>
    <w:p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第五节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hint="eastAsia" w:eastAsia="仿宋_GB2312"/>
          <w:b/>
          <w:bCs/>
          <w:kern w:val="0"/>
          <w:sz w:val="28"/>
          <w:szCs w:val="28"/>
          <w:lang w:val="en-US" w:bidi="zh-CN"/>
        </w:rPr>
        <w:t>技术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审查</w:t>
      </w:r>
    </w:p>
    <w:p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>十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>六</w:t>
      </w:r>
      <w:r>
        <w:rPr>
          <w:rFonts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负责组织召开团体标准审查会，组织相关专家对《标准草案送审稿》进行审查。审查专家组由该团体标准涉及行业领域的专家组成，人数不少于 5 人，并且为单数。团体标准编制工作组成员及其所在单位专家不能参与表决。评审须有审查专家组成员总人数的四分之三同意方可审查通过。</w:t>
      </w:r>
    </w:p>
    <w:p>
      <w:pPr>
        <w:autoSpaceDE w:val="0"/>
        <w:autoSpaceDN w:val="0"/>
        <w:spacing w:before="35" w:line="360" w:lineRule="auto"/>
        <w:ind w:firstLine="562" w:firstLineChars="200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highlight w:val="none"/>
          <w:lang w:val="zh-CN" w:bidi="zh-CN"/>
        </w:rPr>
        <w:t>十</w:t>
      </w:r>
      <w:r>
        <w:rPr>
          <w:rFonts w:hint="eastAsia" w:eastAsia="仿宋_GB2312"/>
          <w:b/>
          <w:spacing w:val="4"/>
          <w:kern w:val="0"/>
          <w:sz w:val="28"/>
          <w:szCs w:val="28"/>
          <w:highlight w:val="none"/>
          <w:lang w:val="zh-CN" w:bidi="zh-CN"/>
        </w:rPr>
        <w:t>七</w:t>
      </w:r>
      <w:r>
        <w:rPr>
          <w:rFonts w:eastAsia="仿宋_GB2312"/>
          <w:b/>
          <w:kern w:val="0"/>
          <w:sz w:val="28"/>
          <w:highlight w:val="none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标准提出单位将团体标准审查材料提交至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处，由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专家委员会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处确认后提交审查。审查材料应包括：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spacing w:val="-1"/>
          <w:kern w:val="0"/>
          <w:sz w:val="28"/>
          <w:szCs w:val="28"/>
          <w:highlight w:val="none"/>
          <w:lang w:val="zh-CN" w:bidi="zh-CN"/>
        </w:rPr>
        <w:t>（</w:t>
      </w:r>
      <w:r>
        <w:rPr>
          <w:rFonts w:eastAsia="仿宋_GB2312"/>
          <w:spacing w:val="-3"/>
          <w:kern w:val="0"/>
          <w:sz w:val="28"/>
          <w:szCs w:val="28"/>
          <w:highlight w:val="none"/>
          <w:lang w:val="zh-CN" w:bidi="zh-CN"/>
        </w:rPr>
        <w:t>一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）</w:t>
      </w:r>
      <w:r>
        <w:rPr>
          <w:rFonts w:hint="eastAsia" w:eastAsia="仿宋_GB2312"/>
          <w:spacing w:val="-8"/>
          <w:kern w:val="0"/>
          <w:sz w:val="28"/>
          <w:szCs w:val="28"/>
          <w:highlight w:val="none"/>
          <w:lang w:val="en-US" w:bidi="zh-CN"/>
        </w:rPr>
        <w:t>山东省环境保护</w:t>
      </w:r>
      <w:r>
        <w:rPr>
          <w:rFonts w:eastAsia="仿宋_GB2312"/>
          <w:spacing w:val="-8"/>
          <w:kern w:val="0"/>
          <w:sz w:val="28"/>
          <w:szCs w:val="28"/>
          <w:highlight w:val="none"/>
          <w:lang w:val="zh-CN" w:bidi="zh-CN"/>
        </w:rPr>
        <w:t>产业协会团体标准审查申请表</w:t>
      </w:r>
      <w:r>
        <w:rPr>
          <w:rFonts w:eastAsia="仿宋_GB2312"/>
          <w:spacing w:val="-3"/>
          <w:kern w:val="0"/>
          <w:sz w:val="28"/>
          <w:szCs w:val="28"/>
          <w:highlight w:val="none"/>
          <w:lang w:val="zh-CN" w:bidi="zh-CN"/>
        </w:rPr>
        <w:t>（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见附</w:t>
      </w:r>
      <w:r>
        <w:rPr>
          <w:rFonts w:eastAsia="仿宋_GB2312"/>
          <w:spacing w:val="-36"/>
          <w:kern w:val="0"/>
          <w:sz w:val="28"/>
          <w:szCs w:val="28"/>
          <w:highlight w:val="none"/>
          <w:lang w:val="zh-CN" w:bidi="zh-CN"/>
        </w:rPr>
        <w:t xml:space="preserve">件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3）；</w:t>
      </w:r>
    </w:p>
    <w:p>
      <w:pPr>
        <w:autoSpaceDE w:val="0"/>
        <w:autoSpaceDN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（二）标准草案送审稿；</w:t>
      </w:r>
    </w:p>
    <w:p>
      <w:pPr>
        <w:autoSpaceDE w:val="0"/>
        <w:autoSpaceDN w:val="0"/>
        <w:spacing w:before="1"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（三）标准编制说明；</w:t>
      </w:r>
    </w:p>
    <w:p>
      <w:pPr>
        <w:autoSpaceDE w:val="0"/>
        <w:autoSpaceDN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（四）标准征求意见汇总处理表；</w:t>
      </w:r>
    </w:p>
    <w:p>
      <w:pPr>
        <w:autoSpaceDE w:val="0"/>
        <w:autoSpaceDN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（五）其他有助于说明标准情况的材料。</w:t>
      </w:r>
    </w:p>
    <w:p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highlight w:val="none"/>
          <w:lang w:val="zh-CN" w:bidi="zh-CN"/>
        </w:rPr>
        <w:t>十八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条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 xml:space="preserve"> 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会议审查时应形成“会议纪要”，并附参会单位和人员名单。由审查专家组组长代表专家组签署“</w:t>
      </w:r>
      <w:r>
        <w:rPr>
          <w:rFonts w:hint="eastAsia" w:eastAsia="仿宋_GB2312"/>
          <w:spacing w:val="11"/>
          <w:kern w:val="0"/>
          <w:sz w:val="28"/>
          <w:szCs w:val="28"/>
          <w:lang w:val="en-US" w:bidi="zh-CN"/>
        </w:rPr>
        <w:t>山东省环境保护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产业协会团体标准专家审评意见书”（见附件4）。</w:t>
      </w:r>
    </w:p>
    <w:p>
      <w:pPr>
        <w:autoSpaceDE w:val="0"/>
        <w:autoSpaceDN w:val="0"/>
        <w:spacing w:line="360" w:lineRule="auto"/>
        <w:ind w:firstLine="559"/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>十九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条  </w:t>
      </w:r>
      <w:r>
        <w:rPr>
          <w:rFonts w:hint="eastAsia" w:eastAsia="仿宋_GB2312"/>
          <w:spacing w:val="11"/>
          <w:kern w:val="0"/>
          <w:sz w:val="28"/>
          <w:szCs w:val="28"/>
          <w:lang w:val="zh-CN" w:bidi="zh-CN"/>
        </w:rPr>
        <w:t>审查通过的团体标准，经团体标准编制工作组依据审查意见修改后，方可批准发布。会议审查没有通过的，标准编制工作组应当对送审稿进行相应的修改后，重新组织审查。重新审查没有通过的，该项目撤销。</w:t>
      </w:r>
    </w:p>
    <w:p>
      <w:pPr>
        <w:keepNext w:val="0"/>
        <w:keepLines w:val="0"/>
        <w:pageBreakBefore w:val="0"/>
        <w:widowControl w:val="0"/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第六节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发布与出版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第二十条 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批准后的团体标准由协会发放标准号</w:t>
      </w:r>
      <w:r>
        <w:rPr>
          <w:rFonts w:hint="eastAsia" w:eastAsia="仿宋_GB2312"/>
          <w:kern w:val="0"/>
          <w:sz w:val="28"/>
          <w:szCs w:val="28"/>
          <w:highlight w:val="none"/>
          <w:lang w:val="zh-CN" w:bidi="zh-CN"/>
        </w:rPr>
        <w:t>，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并在全国团体标准信息平台上公布。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spacing w:val="-7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spacing w:val="-8"/>
          <w:kern w:val="0"/>
          <w:sz w:val="28"/>
          <w:szCs w:val="28"/>
          <w:highlight w:val="none"/>
          <w:lang w:val="zh-CN" w:bidi="zh-CN"/>
        </w:rPr>
        <w:t>协会团体标准号，由团体标准代号（T）</w:t>
      </w:r>
      <w:r>
        <w:rPr>
          <w:rFonts w:eastAsia="仿宋_GB2312"/>
          <w:spacing w:val="-7"/>
          <w:kern w:val="0"/>
          <w:sz w:val="28"/>
          <w:szCs w:val="28"/>
          <w:highlight w:val="none"/>
          <w:lang w:val="zh-CN" w:bidi="zh-CN"/>
        </w:rPr>
        <w:t>、社会团体</w:t>
      </w:r>
      <w:r>
        <w:rPr>
          <w:rFonts w:eastAsia="仿宋_GB2312"/>
          <w:spacing w:val="-5"/>
          <w:kern w:val="0"/>
          <w:sz w:val="28"/>
          <w:szCs w:val="28"/>
          <w:highlight w:val="none"/>
          <w:lang w:val="zh-CN" w:bidi="zh-CN"/>
        </w:rPr>
        <w:t>（</w:t>
      </w:r>
      <w:r>
        <w:rPr>
          <w:rFonts w:hint="eastAsia" w:eastAsia="仿宋_GB2312"/>
          <w:spacing w:val="-3"/>
          <w:kern w:val="0"/>
          <w:sz w:val="28"/>
          <w:szCs w:val="28"/>
          <w:highlight w:val="none"/>
          <w:lang w:val="en-US" w:bidi="zh-CN"/>
        </w:rPr>
        <w:t>SDEPI</w:t>
      </w:r>
      <w:r>
        <w:rPr>
          <w:rFonts w:eastAsia="仿宋_GB2312"/>
          <w:spacing w:val="-5"/>
          <w:kern w:val="0"/>
          <w:sz w:val="28"/>
          <w:szCs w:val="28"/>
          <w:highlight w:val="none"/>
          <w:lang w:val="zh-CN" w:bidi="zh-CN"/>
        </w:rPr>
        <w:t>）</w:t>
      </w:r>
      <w:r>
        <w:rPr>
          <w:rFonts w:eastAsia="仿宋_GB2312"/>
          <w:spacing w:val="-9"/>
          <w:kern w:val="0"/>
          <w:sz w:val="28"/>
          <w:szCs w:val="28"/>
          <w:highlight w:val="none"/>
          <w:lang w:val="zh-CN" w:bidi="zh-CN"/>
        </w:rPr>
        <w:t>、团体标准顺序号和发布年号组成。</w:t>
      </w:r>
    </w:p>
    <w:p>
      <w:pPr>
        <w:tabs>
          <w:tab w:val="left" w:pos="1259"/>
        </w:tabs>
        <w:autoSpaceDE w:val="0"/>
        <w:autoSpaceDN w:val="0"/>
        <w:spacing w:before="35" w:line="360" w:lineRule="auto"/>
        <w:jc w:val="center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3222625</wp:posOffset>
                </wp:positionH>
                <wp:positionV relativeFrom="paragraph">
                  <wp:posOffset>288290</wp:posOffset>
                </wp:positionV>
                <wp:extent cx="1758950" cy="1229995"/>
                <wp:effectExtent l="0" t="0" r="12700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0" cy="1229995"/>
                          <a:chOff x="5060" y="319"/>
                          <a:chExt cx="2770" cy="1877"/>
                        </a:xfrm>
                        <a:effectLst/>
                      </wpg:grpSpPr>
                      <wps:wsp>
                        <wps:cNvPr id="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79" y="362"/>
                            <a:ext cx="0" cy="1754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AutoShape 32"/>
                        <wps:cNvSpPr/>
                        <wps:spPr bwMode="auto">
                          <a:xfrm>
                            <a:off x="5060" y="2040"/>
                            <a:ext cx="2764" cy="155"/>
                          </a:xfrm>
                          <a:custGeom>
                            <a:avLst/>
                            <a:gdLst>
                              <a:gd name="T0" fmla="+- 0 7688 5060"/>
                              <a:gd name="T1" fmla="*/ T0 w 2764"/>
                              <a:gd name="T2" fmla="+- 0 2196 2041"/>
                              <a:gd name="T3" fmla="*/ 2196 h 155"/>
                              <a:gd name="T4" fmla="+- 0 7685 5060"/>
                              <a:gd name="T5" fmla="*/ T4 w 2764"/>
                              <a:gd name="T6" fmla="+- 0 2195 2041"/>
                              <a:gd name="T7" fmla="*/ 2195 h 155"/>
                              <a:gd name="T8" fmla="+- 0 7683 5060"/>
                              <a:gd name="T9" fmla="*/ T8 w 2764"/>
                              <a:gd name="T10" fmla="+- 0 2193 2041"/>
                              <a:gd name="T11" fmla="*/ 2193 h 155"/>
                              <a:gd name="T12" fmla="+- 0 7682 5060"/>
                              <a:gd name="T13" fmla="*/ T12 w 2764"/>
                              <a:gd name="T14" fmla="+- 0 2191 2041"/>
                              <a:gd name="T15" fmla="*/ 2191 h 155"/>
                              <a:gd name="T16" fmla="+- 0 7682 5060"/>
                              <a:gd name="T17" fmla="*/ T16 w 2764"/>
                              <a:gd name="T18" fmla="+- 0 2188 2041"/>
                              <a:gd name="T19" fmla="*/ 2188 h 155"/>
                              <a:gd name="T20" fmla="+- 0 7682 5060"/>
                              <a:gd name="T21" fmla="*/ T20 w 2764"/>
                              <a:gd name="T22" fmla="+- 0 2186 2041"/>
                              <a:gd name="T23" fmla="*/ 2186 h 155"/>
                              <a:gd name="T24" fmla="+- 0 7683 5060"/>
                              <a:gd name="T25" fmla="*/ T24 w 2764"/>
                              <a:gd name="T26" fmla="+- 0 2184 2041"/>
                              <a:gd name="T27" fmla="*/ 2184 h 155"/>
                              <a:gd name="T28" fmla="+- 0 7685 5060"/>
                              <a:gd name="T29" fmla="*/ T28 w 2764"/>
                              <a:gd name="T30" fmla="+- 0 2182 2041"/>
                              <a:gd name="T31" fmla="*/ 2182 h 155"/>
                              <a:gd name="T32" fmla="+- 0 7781 5060"/>
                              <a:gd name="T33" fmla="*/ T32 w 2764"/>
                              <a:gd name="T34" fmla="+- 0 2126 2041"/>
                              <a:gd name="T35" fmla="*/ 2126 h 155"/>
                              <a:gd name="T36" fmla="+- 0 7809 5060"/>
                              <a:gd name="T37" fmla="*/ T36 w 2764"/>
                              <a:gd name="T38" fmla="+- 0 2126 2041"/>
                              <a:gd name="T39" fmla="*/ 2126 h 155"/>
                              <a:gd name="T40" fmla="+- 0 7809 5060"/>
                              <a:gd name="T41" fmla="*/ T40 w 2764"/>
                              <a:gd name="T42" fmla="+- 0 2111 2041"/>
                              <a:gd name="T43" fmla="*/ 2111 h 155"/>
                              <a:gd name="T44" fmla="+- 0 7781 5060"/>
                              <a:gd name="T45" fmla="*/ T44 w 2764"/>
                              <a:gd name="T46" fmla="+- 0 2111 2041"/>
                              <a:gd name="T47" fmla="*/ 2111 h 155"/>
                              <a:gd name="T48" fmla="+- 0 7685 5060"/>
                              <a:gd name="T49" fmla="*/ T48 w 2764"/>
                              <a:gd name="T50" fmla="+- 0 2055 2041"/>
                              <a:gd name="T51" fmla="*/ 2055 h 155"/>
                              <a:gd name="T52" fmla="+- 0 7683 5060"/>
                              <a:gd name="T53" fmla="*/ T52 w 2764"/>
                              <a:gd name="T54" fmla="+- 0 2053 2041"/>
                              <a:gd name="T55" fmla="*/ 2053 h 155"/>
                              <a:gd name="T56" fmla="+- 0 7682 5060"/>
                              <a:gd name="T57" fmla="*/ T56 w 2764"/>
                              <a:gd name="T58" fmla="+- 0 2051 2041"/>
                              <a:gd name="T59" fmla="*/ 2051 h 155"/>
                              <a:gd name="T60" fmla="+- 0 7682 5060"/>
                              <a:gd name="T61" fmla="*/ T60 w 2764"/>
                              <a:gd name="T62" fmla="+- 0 2048 2041"/>
                              <a:gd name="T63" fmla="*/ 2048 h 155"/>
                              <a:gd name="T64" fmla="+- 0 7682 5060"/>
                              <a:gd name="T65" fmla="*/ T64 w 2764"/>
                              <a:gd name="T66" fmla="+- 0 2046 2041"/>
                              <a:gd name="T67" fmla="*/ 2046 h 155"/>
                              <a:gd name="T68" fmla="+- 0 7683 5060"/>
                              <a:gd name="T69" fmla="*/ T68 w 2764"/>
                              <a:gd name="T70" fmla="+- 0 2044 2041"/>
                              <a:gd name="T71" fmla="*/ 2044 h 155"/>
                              <a:gd name="T72" fmla="+- 0 7685 5060"/>
                              <a:gd name="T73" fmla="*/ T72 w 2764"/>
                              <a:gd name="T74" fmla="+- 0 2042 2041"/>
                              <a:gd name="T75" fmla="*/ 2042 h 155"/>
                              <a:gd name="T76" fmla="+- 0 7688 5060"/>
                              <a:gd name="T77" fmla="*/ T76 w 2764"/>
                              <a:gd name="T78" fmla="+- 0 2041 2041"/>
                              <a:gd name="T79" fmla="*/ 2041 h 155"/>
                              <a:gd name="T80" fmla="+- 0 7690 5060"/>
                              <a:gd name="T81" fmla="*/ T80 w 2764"/>
                              <a:gd name="T82" fmla="+- 0 2041 2041"/>
                              <a:gd name="T83" fmla="*/ 2041 h 155"/>
                              <a:gd name="T84" fmla="+- 0 7693 5060"/>
                              <a:gd name="T85" fmla="*/ T84 w 2764"/>
                              <a:gd name="T86" fmla="+- 0 2042 2041"/>
                              <a:gd name="T87" fmla="*/ 2042 h 155"/>
                              <a:gd name="T88" fmla="+- 0 7811 5060"/>
                              <a:gd name="T89" fmla="*/ T88 w 2764"/>
                              <a:gd name="T90" fmla="+- 0 2111 2041"/>
                              <a:gd name="T91" fmla="*/ 2111 h 155"/>
                              <a:gd name="T92" fmla="+- 0 7809 5060"/>
                              <a:gd name="T93" fmla="*/ T92 w 2764"/>
                              <a:gd name="T94" fmla="+- 0 2111 2041"/>
                              <a:gd name="T95" fmla="*/ 2111 h 155"/>
                              <a:gd name="T96" fmla="+- 0 7811 5060"/>
                              <a:gd name="T97" fmla="*/ T96 w 2764"/>
                              <a:gd name="T98" fmla="+- 0 2111 2041"/>
                              <a:gd name="T99" fmla="*/ 2111 h 155"/>
                              <a:gd name="T100" fmla="+- 0 7824 5060"/>
                              <a:gd name="T101" fmla="*/ T100 w 2764"/>
                              <a:gd name="T102" fmla="+- 0 2118 2041"/>
                              <a:gd name="T103" fmla="*/ 2118 h 155"/>
                              <a:gd name="T104" fmla="+- 0 7693 5060"/>
                              <a:gd name="T105" fmla="*/ T104 w 2764"/>
                              <a:gd name="T106" fmla="+- 0 2195 2041"/>
                              <a:gd name="T107" fmla="*/ 2195 h 155"/>
                              <a:gd name="T108" fmla="+- 0 7691 5060"/>
                              <a:gd name="T109" fmla="*/ T108 w 2764"/>
                              <a:gd name="T110" fmla="+- 0 2196 2041"/>
                              <a:gd name="T111" fmla="*/ 2196 h 155"/>
                              <a:gd name="T112" fmla="+- 0 7688 5060"/>
                              <a:gd name="T113" fmla="*/ T112 w 2764"/>
                              <a:gd name="T114" fmla="+- 0 2196 2041"/>
                              <a:gd name="T115" fmla="*/ 2196 h 155"/>
                              <a:gd name="T116" fmla="+- 0 7794 5060"/>
                              <a:gd name="T117" fmla="*/ T116 w 2764"/>
                              <a:gd name="T118" fmla="+- 0 2118 2041"/>
                              <a:gd name="T119" fmla="*/ 2118 h 155"/>
                              <a:gd name="T120" fmla="+- 0 7781 5060"/>
                              <a:gd name="T121" fmla="*/ T120 w 2764"/>
                              <a:gd name="T122" fmla="+- 0 2111 2041"/>
                              <a:gd name="T123" fmla="*/ 2111 h 155"/>
                              <a:gd name="T124" fmla="+- 0 7809 5060"/>
                              <a:gd name="T125" fmla="*/ T124 w 2764"/>
                              <a:gd name="T126" fmla="+- 0 2111 2041"/>
                              <a:gd name="T127" fmla="*/ 2111 h 155"/>
                              <a:gd name="T128" fmla="+- 0 7809 5060"/>
                              <a:gd name="T129" fmla="*/ T128 w 2764"/>
                              <a:gd name="T130" fmla="+- 0 2112 2041"/>
                              <a:gd name="T131" fmla="*/ 2112 h 155"/>
                              <a:gd name="T132" fmla="+- 0 7805 5060"/>
                              <a:gd name="T133" fmla="*/ T132 w 2764"/>
                              <a:gd name="T134" fmla="+- 0 2112 2041"/>
                              <a:gd name="T135" fmla="*/ 2112 h 155"/>
                              <a:gd name="T136" fmla="+- 0 7794 5060"/>
                              <a:gd name="T137" fmla="*/ T136 w 2764"/>
                              <a:gd name="T138" fmla="+- 0 2118 2041"/>
                              <a:gd name="T139" fmla="*/ 2118 h 155"/>
                              <a:gd name="T140" fmla="+- 0 5060 5060"/>
                              <a:gd name="T141" fmla="*/ T140 w 2764"/>
                              <a:gd name="T142" fmla="+- 0 2129 2041"/>
                              <a:gd name="T143" fmla="*/ 2129 h 155"/>
                              <a:gd name="T144" fmla="+- 0 5060 5060"/>
                              <a:gd name="T145" fmla="*/ T144 w 2764"/>
                              <a:gd name="T146" fmla="+- 0 2114 2041"/>
                              <a:gd name="T147" fmla="*/ 2114 h 155"/>
                              <a:gd name="T148" fmla="+- 0 7781 5060"/>
                              <a:gd name="T149" fmla="*/ T148 w 2764"/>
                              <a:gd name="T150" fmla="+- 0 2111 2041"/>
                              <a:gd name="T151" fmla="*/ 2111 h 155"/>
                              <a:gd name="T152" fmla="+- 0 7794 5060"/>
                              <a:gd name="T153" fmla="*/ T152 w 2764"/>
                              <a:gd name="T154" fmla="+- 0 2118 2041"/>
                              <a:gd name="T155" fmla="*/ 2118 h 155"/>
                              <a:gd name="T156" fmla="+- 0 7781 5060"/>
                              <a:gd name="T157" fmla="*/ T156 w 2764"/>
                              <a:gd name="T158" fmla="+- 0 2126 2041"/>
                              <a:gd name="T159" fmla="*/ 2126 h 155"/>
                              <a:gd name="T160" fmla="+- 0 5060 5060"/>
                              <a:gd name="T161" fmla="*/ T160 w 2764"/>
                              <a:gd name="T162" fmla="+- 0 2129 2041"/>
                              <a:gd name="T163" fmla="*/ 2129 h 155"/>
                              <a:gd name="T164" fmla="+- 0 7805 5060"/>
                              <a:gd name="T165" fmla="*/ T164 w 2764"/>
                              <a:gd name="T166" fmla="+- 0 2125 2041"/>
                              <a:gd name="T167" fmla="*/ 2125 h 155"/>
                              <a:gd name="T168" fmla="+- 0 7794 5060"/>
                              <a:gd name="T169" fmla="*/ T168 w 2764"/>
                              <a:gd name="T170" fmla="+- 0 2118 2041"/>
                              <a:gd name="T171" fmla="*/ 2118 h 155"/>
                              <a:gd name="T172" fmla="+- 0 7805 5060"/>
                              <a:gd name="T173" fmla="*/ T172 w 2764"/>
                              <a:gd name="T174" fmla="+- 0 2112 2041"/>
                              <a:gd name="T175" fmla="*/ 2112 h 155"/>
                              <a:gd name="T176" fmla="+- 0 7805 5060"/>
                              <a:gd name="T177" fmla="*/ T176 w 2764"/>
                              <a:gd name="T178" fmla="+- 0 2125 2041"/>
                              <a:gd name="T179" fmla="*/ 2125 h 155"/>
                              <a:gd name="T180" fmla="+- 0 7809 5060"/>
                              <a:gd name="T181" fmla="*/ T180 w 2764"/>
                              <a:gd name="T182" fmla="+- 0 2125 2041"/>
                              <a:gd name="T183" fmla="*/ 2125 h 155"/>
                              <a:gd name="T184" fmla="+- 0 7805 5060"/>
                              <a:gd name="T185" fmla="*/ T184 w 2764"/>
                              <a:gd name="T186" fmla="+- 0 2125 2041"/>
                              <a:gd name="T187" fmla="*/ 2125 h 155"/>
                              <a:gd name="T188" fmla="+- 0 7805 5060"/>
                              <a:gd name="T189" fmla="*/ T188 w 2764"/>
                              <a:gd name="T190" fmla="+- 0 2112 2041"/>
                              <a:gd name="T191" fmla="*/ 2112 h 155"/>
                              <a:gd name="T192" fmla="+- 0 7809 5060"/>
                              <a:gd name="T193" fmla="*/ T192 w 2764"/>
                              <a:gd name="T194" fmla="+- 0 2112 2041"/>
                              <a:gd name="T195" fmla="*/ 2112 h 155"/>
                              <a:gd name="T196" fmla="+- 0 7809 5060"/>
                              <a:gd name="T197" fmla="*/ T196 w 2764"/>
                              <a:gd name="T198" fmla="+- 0 2125 2041"/>
                              <a:gd name="T199" fmla="*/ 2125 h 155"/>
                              <a:gd name="T200" fmla="+- 0 7781 5060"/>
                              <a:gd name="T201" fmla="*/ T200 w 2764"/>
                              <a:gd name="T202" fmla="+- 0 2126 2041"/>
                              <a:gd name="T203" fmla="*/ 2126 h 155"/>
                              <a:gd name="T204" fmla="+- 0 7794 5060"/>
                              <a:gd name="T205" fmla="*/ T204 w 2764"/>
                              <a:gd name="T206" fmla="+- 0 2118 2041"/>
                              <a:gd name="T207" fmla="*/ 2118 h 155"/>
                              <a:gd name="T208" fmla="+- 0 7805 5060"/>
                              <a:gd name="T209" fmla="*/ T208 w 2764"/>
                              <a:gd name="T210" fmla="+- 0 2125 2041"/>
                              <a:gd name="T211" fmla="*/ 2125 h 155"/>
                              <a:gd name="T212" fmla="+- 0 7809 5060"/>
                              <a:gd name="T213" fmla="*/ T212 w 2764"/>
                              <a:gd name="T214" fmla="+- 0 2125 2041"/>
                              <a:gd name="T215" fmla="*/ 2125 h 155"/>
                              <a:gd name="T216" fmla="+- 0 7809 5060"/>
                              <a:gd name="T217" fmla="*/ T216 w 2764"/>
                              <a:gd name="T218" fmla="+- 0 2126 2041"/>
                              <a:gd name="T219" fmla="*/ 2126 h 155"/>
                              <a:gd name="T220" fmla="+- 0 7781 5060"/>
                              <a:gd name="T221" fmla="*/ T220 w 2764"/>
                              <a:gd name="T222" fmla="+- 0 2126 2041"/>
                              <a:gd name="T223" fmla="*/ 2126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764" h="155">
                                <a:moveTo>
                                  <a:pt x="2628" y="155"/>
                                </a:moveTo>
                                <a:lnTo>
                                  <a:pt x="2625" y="154"/>
                                </a:lnTo>
                                <a:lnTo>
                                  <a:pt x="2623" y="152"/>
                                </a:lnTo>
                                <a:lnTo>
                                  <a:pt x="2622" y="150"/>
                                </a:lnTo>
                                <a:lnTo>
                                  <a:pt x="2622" y="147"/>
                                </a:lnTo>
                                <a:lnTo>
                                  <a:pt x="2622" y="145"/>
                                </a:lnTo>
                                <a:lnTo>
                                  <a:pt x="2623" y="143"/>
                                </a:lnTo>
                                <a:lnTo>
                                  <a:pt x="2625" y="141"/>
                                </a:lnTo>
                                <a:lnTo>
                                  <a:pt x="2721" y="85"/>
                                </a:lnTo>
                                <a:lnTo>
                                  <a:pt x="2749" y="85"/>
                                </a:lnTo>
                                <a:lnTo>
                                  <a:pt x="2749" y="70"/>
                                </a:lnTo>
                                <a:lnTo>
                                  <a:pt x="2721" y="70"/>
                                </a:lnTo>
                                <a:lnTo>
                                  <a:pt x="2625" y="14"/>
                                </a:lnTo>
                                <a:lnTo>
                                  <a:pt x="2623" y="12"/>
                                </a:lnTo>
                                <a:lnTo>
                                  <a:pt x="2622" y="10"/>
                                </a:lnTo>
                                <a:lnTo>
                                  <a:pt x="2622" y="7"/>
                                </a:lnTo>
                                <a:lnTo>
                                  <a:pt x="2622" y="5"/>
                                </a:lnTo>
                                <a:lnTo>
                                  <a:pt x="2623" y="3"/>
                                </a:lnTo>
                                <a:lnTo>
                                  <a:pt x="2625" y="1"/>
                                </a:lnTo>
                                <a:lnTo>
                                  <a:pt x="2628" y="0"/>
                                </a:lnTo>
                                <a:lnTo>
                                  <a:pt x="2630" y="0"/>
                                </a:lnTo>
                                <a:lnTo>
                                  <a:pt x="2633" y="1"/>
                                </a:lnTo>
                                <a:lnTo>
                                  <a:pt x="2751" y="70"/>
                                </a:lnTo>
                                <a:lnTo>
                                  <a:pt x="2749" y="70"/>
                                </a:lnTo>
                                <a:lnTo>
                                  <a:pt x="2751" y="70"/>
                                </a:lnTo>
                                <a:lnTo>
                                  <a:pt x="2764" y="77"/>
                                </a:lnTo>
                                <a:lnTo>
                                  <a:pt x="2633" y="154"/>
                                </a:lnTo>
                                <a:lnTo>
                                  <a:pt x="2631" y="155"/>
                                </a:lnTo>
                                <a:lnTo>
                                  <a:pt x="2628" y="155"/>
                                </a:lnTo>
                                <a:close/>
                                <a:moveTo>
                                  <a:pt x="2734" y="77"/>
                                </a:moveTo>
                                <a:lnTo>
                                  <a:pt x="2721" y="70"/>
                                </a:lnTo>
                                <a:lnTo>
                                  <a:pt x="2749" y="70"/>
                                </a:lnTo>
                                <a:lnTo>
                                  <a:pt x="2749" y="71"/>
                                </a:lnTo>
                                <a:lnTo>
                                  <a:pt x="2745" y="71"/>
                                </a:lnTo>
                                <a:lnTo>
                                  <a:pt x="2734" y="77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73"/>
                                </a:lnTo>
                                <a:lnTo>
                                  <a:pt x="2721" y="70"/>
                                </a:lnTo>
                                <a:lnTo>
                                  <a:pt x="2734" y="77"/>
                                </a:lnTo>
                                <a:lnTo>
                                  <a:pt x="2721" y="85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2745" y="84"/>
                                </a:moveTo>
                                <a:lnTo>
                                  <a:pt x="2734" y="77"/>
                                </a:lnTo>
                                <a:lnTo>
                                  <a:pt x="2745" y="71"/>
                                </a:lnTo>
                                <a:lnTo>
                                  <a:pt x="2745" y="84"/>
                                </a:lnTo>
                                <a:close/>
                                <a:moveTo>
                                  <a:pt x="2749" y="84"/>
                                </a:moveTo>
                                <a:lnTo>
                                  <a:pt x="2745" y="84"/>
                                </a:lnTo>
                                <a:lnTo>
                                  <a:pt x="2745" y="71"/>
                                </a:lnTo>
                                <a:lnTo>
                                  <a:pt x="2749" y="71"/>
                                </a:lnTo>
                                <a:lnTo>
                                  <a:pt x="2749" y="84"/>
                                </a:lnTo>
                                <a:close/>
                                <a:moveTo>
                                  <a:pt x="2721" y="85"/>
                                </a:moveTo>
                                <a:lnTo>
                                  <a:pt x="2734" y="77"/>
                                </a:lnTo>
                                <a:lnTo>
                                  <a:pt x="2745" y="84"/>
                                </a:lnTo>
                                <a:lnTo>
                                  <a:pt x="2749" y="84"/>
                                </a:lnTo>
                                <a:lnTo>
                                  <a:pt x="2749" y="85"/>
                                </a:lnTo>
                                <a:lnTo>
                                  <a:pt x="2721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767" y="319"/>
                            <a:ext cx="0" cy="130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AutoShape 34"/>
                        <wps:cNvSpPr/>
                        <wps:spPr bwMode="auto">
                          <a:xfrm>
                            <a:off x="5782" y="1564"/>
                            <a:ext cx="2028" cy="155"/>
                          </a:xfrm>
                          <a:custGeom>
                            <a:avLst/>
                            <a:gdLst>
                              <a:gd name="T0" fmla="+- 0 7780 5783"/>
                              <a:gd name="T1" fmla="*/ T0 w 2028"/>
                              <a:gd name="T2" fmla="+- 0 1641 1564"/>
                              <a:gd name="T3" fmla="*/ 1641 h 155"/>
                              <a:gd name="T4" fmla="+- 0 7671 5783"/>
                              <a:gd name="T5" fmla="*/ T4 w 2028"/>
                              <a:gd name="T6" fmla="+- 0 1578 1564"/>
                              <a:gd name="T7" fmla="*/ 1578 h 155"/>
                              <a:gd name="T8" fmla="+- 0 7669 5783"/>
                              <a:gd name="T9" fmla="*/ T8 w 2028"/>
                              <a:gd name="T10" fmla="+- 0 1576 1564"/>
                              <a:gd name="T11" fmla="*/ 1576 h 155"/>
                              <a:gd name="T12" fmla="+- 0 7668 5783"/>
                              <a:gd name="T13" fmla="*/ T12 w 2028"/>
                              <a:gd name="T14" fmla="+- 0 1574 1564"/>
                              <a:gd name="T15" fmla="*/ 1574 h 155"/>
                              <a:gd name="T16" fmla="+- 0 7668 5783"/>
                              <a:gd name="T17" fmla="*/ T16 w 2028"/>
                              <a:gd name="T18" fmla="+- 0 1571 1564"/>
                              <a:gd name="T19" fmla="*/ 1571 h 155"/>
                              <a:gd name="T20" fmla="+- 0 7668 5783"/>
                              <a:gd name="T21" fmla="*/ T20 w 2028"/>
                              <a:gd name="T22" fmla="+- 0 1569 1564"/>
                              <a:gd name="T23" fmla="*/ 1569 h 155"/>
                              <a:gd name="T24" fmla="+- 0 7669 5783"/>
                              <a:gd name="T25" fmla="*/ T24 w 2028"/>
                              <a:gd name="T26" fmla="+- 0 1567 1564"/>
                              <a:gd name="T27" fmla="*/ 1567 h 155"/>
                              <a:gd name="T28" fmla="+- 0 7671 5783"/>
                              <a:gd name="T29" fmla="*/ T28 w 2028"/>
                              <a:gd name="T30" fmla="+- 0 1565 1564"/>
                              <a:gd name="T31" fmla="*/ 1565 h 155"/>
                              <a:gd name="T32" fmla="+- 0 7674 5783"/>
                              <a:gd name="T33" fmla="*/ T32 w 2028"/>
                              <a:gd name="T34" fmla="+- 0 1564 1564"/>
                              <a:gd name="T35" fmla="*/ 1564 h 155"/>
                              <a:gd name="T36" fmla="+- 0 7676 5783"/>
                              <a:gd name="T37" fmla="*/ T36 w 2028"/>
                              <a:gd name="T38" fmla="+- 0 1564 1564"/>
                              <a:gd name="T39" fmla="*/ 1564 h 155"/>
                              <a:gd name="T40" fmla="+- 0 7679 5783"/>
                              <a:gd name="T41" fmla="*/ T40 w 2028"/>
                              <a:gd name="T42" fmla="+- 0 1565 1564"/>
                              <a:gd name="T43" fmla="*/ 1565 h 155"/>
                              <a:gd name="T44" fmla="+- 0 7797 5783"/>
                              <a:gd name="T45" fmla="*/ T44 w 2028"/>
                              <a:gd name="T46" fmla="+- 0 1634 1564"/>
                              <a:gd name="T47" fmla="*/ 1634 h 155"/>
                              <a:gd name="T48" fmla="+- 0 7795 5783"/>
                              <a:gd name="T49" fmla="*/ T48 w 2028"/>
                              <a:gd name="T50" fmla="+- 0 1634 1564"/>
                              <a:gd name="T51" fmla="*/ 1634 h 155"/>
                              <a:gd name="T52" fmla="+- 0 7795 5783"/>
                              <a:gd name="T53" fmla="*/ T52 w 2028"/>
                              <a:gd name="T54" fmla="+- 0 1635 1564"/>
                              <a:gd name="T55" fmla="*/ 1635 h 155"/>
                              <a:gd name="T56" fmla="+- 0 7791 5783"/>
                              <a:gd name="T57" fmla="*/ T56 w 2028"/>
                              <a:gd name="T58" fmla="+- 0 1635 1564"/>
                              <a:gd name="T59" fmla="*/ 1635 h 155"/>
                              <a:gd name="T60" fmla="+- 0 7780 5783"/>
                              <a:gd name="T61" fmla="*/ T60 w 2028"/>
                              <a:gd name="T62" fmla="+- 0 1641 1564"/>
                              <a:gd name="T63" fmla="*/ 1641 h 155"/>
                              <a:gd name="T64" fmla="+- 0 7795 5783"/>
                              <a:gd name="T65" fmla="*/ T64 w 2028"/>
                              <a:gd name="T66" fmla="+- 0 1634 1564"/>
                              <a:gd name="T67" fmla="*/ 1634 h 155"/>
                              <a:gd name="T68" fmla="+- 0 7767 5783"/>
                              <a:gd name="T69" fmla="*/ T68 w 2028"/>
                              <a:gd name="T70" fmla="+- 0 1634 1564"/>
                              <a:gd name="T71" fmla="*/ 1634 h 155"/>
                              <a:gd name="T72" fmla="+- 0 7795 5783"/>
                              <a:gd name="T73" fmla="*/ T72 w 2028"/>
                              <a:gd name="T74" fmla="+- 0 1634 1564"/>
                              <a:gd name="T75" fmla="*/ 1634 h 155"/>
                              <a:gd name="T76" fmla="+- 0 7795 5783"/>
                              <a:gd name="T77" fmla="*/ T76 w 2028"/>
                              <a:gd name="T78" fmla="+- 0 1634 1564"/>
                              <a:gd name="T79" fmla="*/ 1634 h 155"/>
                              <a:gd name="T80" fmla="+- 0 7674 5783"/>
                              <a:gd name="T81" fmla="*/ T80 w 2028"/>
                              <a:gd name="T82" fmla="+- 0 1719 1564"/>
                              <a:gd name="T83" fmla="*/ 1719 h 155"/>
                              <a:gd name="T84" fmla="+- 0 7671 5783"/>
                              <a:gd name="T85" fmla="*/ T84 w 2028"/>
                              <a:gd name="T86" fmla="+- 0 1718 1564"/>
                              <a:gd name="T87" fmla="*/ 1718 h 155"/>
                              <a:gd name="T88" fmla="+- 0 7669 5783"/>
                              <a:gd name="T89" fmla="*/ T88 w 2028"/>
                              <a:gd name="T90" fmla="+- 0 1716 1564"/>
                              <a:gd name="T91" fmla="*/ 1716 h 155"/>
                              <a:gd name="T92" fmla="+- 0 7668 5783"/>
                              <a:gd name="T93" fmla="*/ T92 w 2028"/>
                              <a:gd name="T94" fmla="+- 0 1714 1564"/>
                              <a:gd name="T95" fmla="*/ 1714 h 155"/>
                              <a:gd name="T96" fmla="+- 0 7668 5783"/>
                              <a:gd name="T97" fmla="*/ T96 w 2028"/>
                              <a:gd name="T98" fmla="+- 0 1711 1564"/>
                              <a:gd name="T99" fmla="*/ 1711 h 155"/>
                              <a:gd name="T100" fmla="+- 0 7668 5783"/>
                              <a:gd name="T101" fmla="*/ T100 w 2028"/>
                              <a:gd name="T102" fmla="+- 0 1709 1564"/>
                              <a:gd name="T103" fmla="*/ 1709 h 155"/>
                              <a:gd name="T104" fmla="+- 0 7669 5783"/>
                              <a:gd name="T105" fmla="*/ T104 w 2028"/>
                              <a:gd name="T106" fmla="+- 0 1707 1564"/>
                              <a:gd name="T107" fmla="*/ 1707 h 155"/>
                              <a:gd name="T108" fmla="+- 0 7671 5783"/>
                              <a:gd name="T109" fmla="*/ T108 w 2028"/>
                              <a:gd name="T110" fmla="+- 0 1705 1564"/>
                              <a:gd name="T111" fmla="*/ 1705 h 155"/>
                              <a:gd name="T112" fmla="+- 0 7767 5783"/>
                              <a:gd name="T113" fmla="*/ T112 w 2028"/>
                              <a:gd name="T114" fmla="+- 0 1649 1564"/>
                              <a:gd name="T115" fmla="*/ 1649 h 155"/>
                              <a:gd name="T116" fmla="+- 0 7795 5783"/>
                              <a:gd name="T117" fmla="*/ T116 w 2028"/>
                              <a:gd name="T118" fmla="+- 0 1649 1564"/>
                              <a:gd name="T119" fmla="*/ 1649 h 155"/>
                              <a:gd name="T120" fmla="+- 0 7795 5783"/>
                              <a:gd name="T121" fmla="*/ T120 w 2028"/>
                              <a:gd name="T122" fmla="+- 0 1634 1564"/>
                              <a:gd name="T123" fmla="*/ 1634 h 155"/>
                              <a:gd name="T124" fmla="+- 0 7797 5783"/>
                              <a:gd name="T125" fmla="*/ T124 w 2028"/>
                              <a:gd name="T126" fmla="+- 0 1634 1564"/>
                              <a:gd name="T127" fmla="*/ 1634 h 155"/>
                              <a:gd name="T128" fmla="+- 0 7810 5783"/>
                              <a:gd name="T129" fmla="*/ T128 w 2028"/>
                              <a:gd name="T130" fmla="+- 0 1641 1564"/>
                              <a:gd name="T131" fmla="*/ 1641 h 155"/>
                              <a:gd name="T132" fmla="+- 0 7679 5783"/>
                              <a:gd name="T133" fmla="*/ T132 w 2028"/>
                              <a:gd name="T134" fmla="+- 0 1718 1564"/>
                              <a:gd name="T135" fmla="*/ 1718 h 155"/>
                              <a:gd name="T136" fmla="+- 0 7677 5783"/>
                              <a:gd name="T137" fmla="*/ T136 w 2028"/>
                              <a:gd name="T138" fmla="+- 0 1719 1564"/>
                              <a:gd name="T139" fmla="*/ 1719 h 155"/>
                              <a:gd name="T140" fmla="+- 0 7674 5783"/>
                              <a:gd name="T141" fmla="*/ T140 w 2028"/>
                              <a:gd name="T142" fmla="+- 0 1719 1564"/>
                              <a:gd name="T143" fmla="*/ 1719 h 155"/>
                              <a:gd name="T144" fmla="+- 0 5783 5783"/>
                              <a:gd name="T145" fmla="*/ T144 w 2028"/>
                              <a:gd name="T146" fmla="+- 0 1652 1564"/>
                              <a:gd name="T147" fmla="*/ 1652 h 155"/>
                              <a:gd name="T148" fmla="+- 0 5783 5783"/>
                              <a:gd name="T149" fmla="*/ T148 w 2028"/>
                              <a:gd name="T150" fmla="+- 0 1637 1564"/>
                              <a:gd name="T151" fmla="*/ 1637 h 155"/>
                              <a:gd name="T152" fmla="+- 0 7767 5783"/>
                              <a:gd name="T153" fmla="*/ T152 w 2028"/>
                              <a:gd name="T154" fmla="+- 0 1634 1564"/>
                              <a:gd name="T155" fmla="*/ 1634 h 155"/>
                              <a:gd name="T156" fmla="+- 0 7767 5783"/>
                              <a:gd name="T157" fmla="*/ T156 w 2028"/>
                              <a:gd name="T158" fmla="+- 0 1634 1564"/>
                              <a:gd name="T159" fmla="*/ 1634 h 155"/>
                              <a:gd name="T160" fmla="+- 0 7780 5783"/>
                              <a:gd name="T161" fmla="*/ T160 w 2028"/>
                              <a:gd name="T162" fmla="+- 0 1641 1564"/>
                              <a:gd name="T163" fmla="*/ 1641 h 155"/>
                              <a:gd name="T164" fmla="+- 0 7767 5783"/>
                              <a:gd name="T165" fmla="*/ T164 w 2028"/>
                              <a:gd name="T166" fmla="+- 0 1649 1564"/>
                              <a:gd name="T167" fmla="*/ 1649 h 155"/>
                              <a:gd name="T168" fmla="+- 0 5783 5783"/>
                              <a:gd name="T169" fmla="*/ T168 w 2028"/>
                              <a:gd name="T170" fmla="+- 0 1652 1564"/>
                              <a:gd name="T171" fmla="*/ 1652 h 155"/>
                              <a:gd name="T172" fmla="+- 0 7791 5783"/>
                              <a:gd name="T173" fmla="*/ T172 w 2028"/>
                              <a:gd name="T174" fmla="+- 0 1648 1564"/>
                              <a:gd name="T175" fmla="*/ 1648 h 155"/>
                              <a:gd name="T176" fmla="+- 0 7780 5783"/>
                              <a:gd name="T177" fmla="*/ T176 w 2028"/>
                              <a:gd name="T178" fmla="+- 0 1641 1564"/>
                              <a:gd name="T179" fmla="*/ 1641 h 155"/>
                              <a:gd name="T180" fmla="+- 0 7791 5783"/>
                              <a:gd name="T181" fmla="*/ T180 w 2028"/>
                              <a:gd name="T182" fmla="+- 0 1635 1564"/>
                              <a:gd name="T183" fmla="*/ 1635 h 155"/>
                              <a:gd name="T184" fmla="+- 0 7791 5783"/>
                              <a:gd name="T185" fmla="*/ T184 w 2028"/>
                              <a:gd name="T186" fmla="+- 0 1648 1564"/>
                              <a:gd name="T187" fmla="*/ 1648 h 155"/>
                              <a:gd name="T188" fmla="+- 0 7795 5783"/>
                              <a:gd name="T189" fmla="*/ T188 w 2028"/>
                              <a:gd name="T190" fmla="+- 0 1648 1564"/>
                              <a:gd name="T191" fmla="*/ 1648 h 155"/>
                              <a:gd name="T192" fmla="+- 0 7791 5783"/>
                              <a:gd name="T193" fmla="*/ T192 w 2028"/>
                              <a:gd name="T194" fmla="+- 0 1648 1564"/>
                              <a:gd name="T195" fmla="*/ 1648 h 155"/>
                              <a:gd name="T196" fmla="+- 0 7791 5783"/>
                              <a:gd name="T197" fmla="*/ T196 w 2028"/>
                              <a:gd name="T198" fmla="+- 0 1635 1564"/>
                              <a:gd name="T199" fmla="*/ 1635 h 155"/>
                              <a:gd name="T200" fmla="+- 0 7795 5783"/>
                              <a:gd name="T201" fmla="*/ T200 w 2028"/>
                              <a:gd name="T202" fmla="+- 0 1635 1564"/>
                              <a:gd name="T203" fmla="*/ 1635 h 155"/>
                              <a:gd name="T204" fmla="+- 0 7795 5783"/>
                              <a:gd name="T205" fmla="*/ T204 w 2028"/>
                              <a:gd name="T206" fmla="+- 0 1648 1564"/>
                              <a:gd name="T207" fmla="*/ 1648 h 155"/>
                              <a:gd name="T208" fmla="+- 0 7767 5783"/>
                              <a:gd name="T209" fmla="*/ T208 w 2028"/>
                              <a:gd name="T210" fmla="+- 0 1649 1564"/>
                              <a:gd name="T211" fmla="*/ 1649 h 155"/>
                              <a:gd name="T212" fmla="+- 0 7780 5783"/>
                              <a:gd name="T213" fmla="*/ T212 w 2028"/>
                              <a:gd name="T214" fmla="+- 0 1641 1564"/>
                              <a:gd name="T215" fmla="*/ 1641 h 155"/>
                              <a:gd name="T216" fmla="+- 0 7791 5783"/>
                              <a:gd name="T217" fmla="*/ T216 w 2028"/>
                              <a:gd name="T218" fmla="+- 0 1648 1564"/>
                              <a:gd name="T219" fmla="*/ 1648 h 155"/>
                              <a:gd name="T220" fmla="+- 0 7795 5783"/>
                              <a:gd name="T221" fmla="*/ T220 w 2028"/>
                              <a:gd name="T222" fmla="+- 0 1648 1564"/>
                              <a:gd name="T223" fmla="*/ 1648 h 155"/>
                              <a:gd name="T224" fmla="+- 0 7795 5783"/>
                              <a:gd name="T225" fmla="*/ T224 w 2028"/>
                              <a:gd name="T226" fmla="+- 0 1649 1564"/>
                              <a:gd name="T227" fmla="*/ 1649 h 155"/>
                              <a:gd name="T228" fmla="+- 0 7767 5783"/>
                              <a:gd name="T229" fmla="*/ T228 w 2028"/>
                              <a:gd name="T230" fmla="+- 0 1649 1564"/>
                              <a:gd name="T231" fmla="*/ 1649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028" h="155">
                                <a:moveTo>
                                  <a:pt x="1997" y="77"/>
                                </a:moveTo>
                                <a:lnTo>
                                  <a:pt x="1888" y="14"/>
                                </a:lnTo>
                                <a:lnTo>
                                  <a:pt x="1886" y="12"/>
                                </a:lnTo>
                                <a:lnTo>
                                  <a:pt x="1885" y="10"/>
                                </a:lnTo>
                                <a:lnTo>
                                  <a:pt x="1885" y="7"/>
                                </a:lnTo>
                                <a:lnTo>
                                  <a:pt x="1885" y="5"/>
                                </a:lnTo>
                                <a:lnTo>
                                  <a:pt x="1886" y="3"/>
                                </a:lnTo>
                                <a:lnTo>
                                  <a:pt x="1888" y="1"/>
                                </a:lnTo>
                                <a:lnTo>
                                  <a:pt x="1891" y="0"/>
                                </a:lnTo>
                                <a:lnTo>
                                  <a:pt x="1893" y="0"/>
                                </a:lnTo>
                                <a:lnTo>
                                  <a:pt x="1896" y="1"/>
                                </a:lnTo>
                                <a:lnTo>
                                  <a:pt x="2014" y="70"/>
                                </a:lnTo>
                                <a:lnTo>
                                  <a:pt x="2012" y="70"/>
                                </a:lnTo>
                                <a:lnTo>
                                  <a:pt x="2012" y="71"/>
                                </a:lnTo>
                                <a:lnTo>
                                  <a:pt x="2008" y="71"/>
                                </a:lnTo>
                                <a:lnTo>
                                  <a:pt x="1997" y="77"/>
                                </a:lnTo>
                                <a:close/>
                                <a:moveTo>
                                  <a:pt x="2012" y="70"/>
                                </a:moveTo>
                                <a:lnTo>
                                  <a:pt x="1984" y="70"/>
                                </a:lnTo>
                                <a:lnTo>
                                  <a:pt x="2012" y="70"/>
                                </a:lnTo>
                                <a:close/>
                                <a:moveTo>
                                  <a:pt x="1891" y="155"/>
                                </a:moveTo>
                                <a:lnTo>
                                  <a:pt x="1888" y="154"/>
                                </a:lnTo>
                                <a:lnTo>
                                  <a:pt x="1886" y="152"/>
                                </a:lnTo>
                                <a:lnTo>
                                  <a:pt x="1885" y="150"/>
                                </a:lnTo>
                                <a:lnTo>
                                  <a:pt x="1885" y="147"/>
                                </a:lnTo>
                                <a:lnTo>
                                  <a:pt x="1885" y="145"/>
                                </a:lnTo>
                                <a:lnTo>
                                  <a:pt x="1886" y="143"/>
                                </a:lnTo>
                                <a:lnTo>
                                  <a:pt x="1888" y="141"/>
                                </a:lnTo>
                                <a:lnTo>
                                  <a:pt x="1984" y="85"/>
                                </a:lnTo>
                                <a:lnTo>
                                  <a:pt x="2012" y="85"/>
                                </a:lnTo>
                                <a:lnTo>
                                  <a:pt x="2012" y="70"/>
                                </a:lnTo>
                                <a:lnTo>
                                  <a:pt x="2014" y="70"/>
                                </a:lnTo>
                                <a:lnTo>
                                  <a:pt x="2027" y="77"/>
                                </a:lnTo>
                                <a:lnTo>
                                  <a:pt x="1896" y="154"/>
                                </a:lnTo>
                                <a:lnTo>
                                  <a:pt x="1894" y="155"/>
                                </a:lnTo>
                                <a:lnTo>
                                  <a:pt x="1891" y="155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73"/>
                                </a:lnTo>
                                <a:lnTo>
                                  <a:pt x="1984" y="70"/>
                                </a:lnTo>
                                <a:lnTo>
                                  <a:pt x="1997" y="77"/>
                                </a:lnTo>
                                <a:lnTo>
                                  <a:pt x="1984" y="85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2008" y="84"/>
                                </a:moveTo>
                                <a:lnTo>
                                  <a:pt x="1997" y="77"/>
                                </a:lnTo>
                                <a:lnTo>
                                  <a:pt x="2008" y="71"/>
                                </a:lnTo>
                                <a:lnTo>
                                  <a:pt x="2008" y="84"/>
                                </a:lnTo>
                                <a:close/>
                                <a:moveTo>
                                  <a:pt x="2012" y="84"/>
                                </a:moveTo>
                                <a:lnTo>
                                  <a:pt x="2008" y="84"/>
                                </a:lnTo>
                                <a:lnTo>
                                  <a:pt x="2008" y="71"/>
                                </a:lnTo>
                                <a:lnTo>
                                  <a:pt x="2012" y="71"/>
                                </a:lnTo>
                                <a:lnTo>
                                  <a:pt x="2012" y="84"/>
                                </a:lnTo>
                                <a:close/>
                                <a:moveTo>
                                  <a:pt x="1984" y="85"/>
                                </a:moveTo>
                                <a:lnTo>
                                  <a:pt x="1997" y="77"/>
                                </a:lnTo>
                                <a:lnTo>
                                  <a:pt x="2008" y="84"/>
                                </a:lnTo>
                                <a:lnTo>
                                  <a:pt x="2012" y="84"/>
                                </a:lnTo>
                                <a:lnTo>
                                  <a:pt x="2012" y="85"/>
                                </a:lnTo>
                                <a:lnTo>
                                  <a:pt x="198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484" y="362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AutoShape 36"/>
                        <wps:cNvSpPr/>
                        <wps:spPr bwMode="auto">
                          <a:xfrm>
                            <a:off x="6479" y="1081"/>
                            <a:ext cx="1351" cy="155"/>
                          </a:xfrm>
                          <a:custGeom>
                            <a:avLst/>
                            <a:gdLst>
                              <a:gd name="T0" fmla="+- 0 7787 6480"/>
                              <a:gd name="T1" fmla="*/ T0 w 1351"/>
                              <a:gd name="T2" fmla="+- 0 1150 1081"/>
                              <a:gd name="T3" fmla="*/ 1150 h 155"/>
                              <a:gd name="T4" fmla="+- 0 7691 6480"/>
                              <a:gd name="T5" fmla="*/ T4 w 1351"/>
                              <a:gd name="T6" fmla="+- 0 1095 1081"/>
                              <a:gd name="T7" fmla="*/ 1095 h 155"/>
                              <a:gd name="T8" fmla="+- 0 7689 6480"/>
                              <a:gd name="T9" fmla="*/ T8 w 1351"/>
                              <a:gd name="T10" fmla="+- 0 1093 1081"/>
                              <a:gd name="T11" fmla="*/ 1093 h 155"/>
                              <a:gd name="T12" fmla="+- 0 7687 6480"/>
                              <a:gd name="T13" fmla="*/ T12 w 1351"/>
                              <a:gd name="T14" fmla="+- 0 1091 1081"/>
                              <a:gd name="T15" fmla="*/ 1091 h 155"/>
                              <a:gd name="T16" fmla="+- 0 7687 6480"/>
                              <a:gd name="T17" fmla="*/ T16 w 1351"/>
                              <a:gd name="T18" fmla="+- 0 1089 1081"/>
                              <a:gd name="T19" fmla="*/ 1089 h 155"/>
                              <a:gd name="T20" fmla="+- 0 7687 6480"/>
                              <a:gd name="T21" fmla="*/ T20 w 1351"/>
                              <a:gd name="T22" fmla="+- 0 1086 1081"/>
                              <a:gd name="T23" fmla="*/ 1086 h 155"/>
                              <a:gd name="T24" fmla="+- 0 7689 6480"/>
                              <a:gd name="T25" fmla="*/ T24 w 1351"/>
                              <a:gd name="T26" fmla="+- 0 1084 1081"/>
                              <a:gd name="T27" fmla="*/ 1084 h 155"/>
                              <a:gd name="T28" fmla="+- 0 7691 6480"/>
                              <a:gd name="T29" fmla="*/ T28 w 1351"/>
                              <a:gd name="T30" fmla="+- 0 1082 1081"/>
                              <a:gd name="T31" fmla="*/ 1082 h 155"/>
                              <a:gd name="T32" fmla="+- 0 7693 6480"/>
                              <a:gd name="T33" fmla="*/ T32 w 1351"/>
                              <a:gd name="T34" fmla="+- 0 1081 1081"/>
                              <a:gd name="T35" fmla="*/ 1081 h 155"/>
                              <a:gd name="T36" fmla="+- 0 7696 6480"/>
                              <a:gd name="T37" fmla="*/ T36 w 1351"/>
                              <a:gd name="T38" fmla="+- 0 1081 1081"/>
                              <a:gd name="T39" fmla="*/ 1081 h 155"/>
                              <a:gd name="T40" fmla="+- 0 7698 6480"/>
                              <a:gd name="T41" fmla="*/ T40 w 1351"/>
                              <a:gd name="T42" fmla="+- 0 1082 1081"/>
                              <a:gd name="T43" fmla="*/ 1082 h 155"/>
                              <a:gd name="T44" fmla="+- 0 7817 6480"/>
                              <a:gd name="T45" fmla="*/ T44 w 1351"/>
                              <a:gd name="T46" fmla="+- 0 1150 1081"/>
                              <a:gd name="T47" fmla="*/ 1150 h 155"/>
                              <a:gd name="T48" fmla="+- 0 7787 6480"/>
                              <a:gd name="T49" fmla="*/ T48 w 1351"/>
                              <a:gd name="T50" fmla="+- 0 1150 1081"/>
                              <a:gd name="T51" fmla="*/ 1150 h 155"/>
                              <a:gd name="T52" fmla="+- 0 7800 6480"/>
                              <a:gd name="T53" fmla="*/ T52 w 1351"/>
                              <a:gd name="T54" fmla="+- 0 1158 1081"/>
                              <a:gd name="T55" fmla="*/ 1158 h 155"/>
                              <a:gd name="T56" fmla="+- 0 7787 6480"/>
                              <a:gd name="T57" fmla="*/ T56 w 1351"/>
                              <a:gd name="T58" fmla="+- 0 1150 1081"/>
                              <a:gd name="T59" fmla="*/ 1150 h 155"/>
                              <a:gd name="T60" fmla="+- 0 7815 6480"/>
                              <a:gd name="T61" fmla="*/ T60 w 1351"/>
                              <a:gd name="T62" fmla="+- 0 1150 1081"/>
                              <a:gd name="T63" fmla="*/ 1150 h 155"/>
                              <a:gd name="T64" fmla="+- 0 7815 6480"/>
                              <a:gd name="T65" fmla="*/ T64 w 1351"/>
                              <a:gd name="T66" fmla="+- 0 1151 1081"/>
                              <a:gd name="T67" fmla="*/ 1151 h 155"/>
                              <a:gd name="T68" fmla="+- 0 7811 6480"/>
                              <a:gd name="T69" fmla="*/ T68 w 1351"/>
                              <a:gd name="T70" fmla="+- 0 1151 1081"/>
                              <a:gd name="T71" fmla="*/ 1151 h 155"/>
                              <a:gd name="T72" fmla="+- 0 7800 6480"/>
                              <a:gd name="T73" fmla="*/ T72 w 1351"/>
                              <a:gd name="T74" fmla="+- 0 1158 1081"/>
                              <a:gd name="T75" fmla="*/ 1158 h 155"/>
                              <a:gd name="T76" fmla="+- 0 7695 6480"/>
                              <a:gd name="T77" fmla="*/ T76 w 1351"/>
                              <a:gd name="T78" fmla="+- 0 1236 1081"/>
                              <a:gd name="T79" fmla="*/ 1236 h 155"/>
                              <a:gd name="T80" fmla="+- 0 7692 6480"/>
                              <a:gd name="T81" fmla="*/ T80 w 1351"/>
                              <a:gd name="T82" fmla="+- 0 1235 1081"/>
                              <a:gd name="T83" fmla="*/ 1235 h 155"/>
                              <a:gd name="T84" fmla="+- 0 7690 6480"/>
                              <a:gd name="T85" fmla="*/ T84 w 1351"/>
                              <a:gd name="T86" fmla="+- 0 1234 1081"/>
                              <a:gd name="T87" fmla="*/ 1234 h 155"/>
                              <a:gd name="T88" fmla="+- 0 7689 6480"/>
                              <a:gd name="T89" fmla="*/ T88 w 1351"/>
                              <a:gd name="T90" fmla="+- 0 1231 1081"/>
                              <a:gd name="T91" fmla="*/ 1231 h 155"/>
                              <a:gd name="T92" fmla="+- 0 7688 6480"/>
                              <a:gd name="T93" fmla="*/ T92 w 1351"/>
                              <a:gd name="T94" fmla="+- 0 1229 1081"/>
                              <a:gd name="T95" fmla="*/ 1229 h 155"/>
                              <a:gd name="T96" fmla="+- 0 7689 6480"/>
                              <a:gd name="T97" fmla="*/ T96 w 1351"/>
                              <a:gd name="T98" fmla="+- 0 1226 1081"/>
                              <a:gd name="T99" fmla="*/ 1226 h 155"/>
                              <a:gd name="T100" fmla="+- 0 7690 6480"/>
                              <a:gd name="T101" fmla="*/ T100 w 1351"/>
                              <a:gd name="T102" fmla="+- 0 1224 1081"/>
                              <a:gd name="T103" fmla="*/ 1224 h 155"/>
                              <a:gd name="T104" fmla="+- 0 7692 6480"/>
                              <a:gd name="T105" fmla="*/ T104 w 1351"/>
                              <a:gd name="T106" fmla="+- 0 1222 1081"/>
                              <a:gd name="T107" fmla="*/ 1222 h 155"/>
                              <a:gd name="T108" fmla="+- 0 7787 6480"/>
                              <a:gd name="T109" fmla="*/ T108 w 1351"/>
                              <a:gd name="T110" fmla="+- 0 1165 1081"/>
                              <a:gd name="T111" fmla="*/ 1165 h 155"/>
                              <a:gd name="T112" fmla="+- 0 7815 6480"/>
                              <a:gd name="T113" fmla="*/ T112 w 1351"/>
                              <a:gd name="T114" fmla="+- 0 1165 1081"/>
                              <a:gd name="T115" fmla="*/ 1165 h 155"/>
                              <a:gd name="T116" fmla="+- 0 7815 6480"/>
                              <a:gd name="T117" fmla="*/ T116 w 1351"/>
                              <a:gd name="T118" fmla="+- 0 1150 1081"/>
                              <a:gd name="T119" fmla="*/ 1150 h 155"/>
                              <a:gd name="T120" fmla="+- 0 7817 6480"/>
                              <a:gd name="T121" fmla="*/ T120 w 1351"/>
                              <a:gd name="T122" fmla="+- 0 1150 1081"/>
                              <a:gd name="T123" fmla="*/ 1150 h 155"/>
                              <a:gd name="T124" fmla="+- 0 7830 6480"/>
                              <a:gd name="T125" fmla="*/ T124 w 1351"/>
                              <a:gd name="T126" fmla="+- 0 1157 1081"/>
                              <a:gd name="T127" fmla="*/ 1157 h 155"/>
                              <a:gd name="T128" fmla="+- 0 7700 6480"/>
                              <a:gd name="T129" fmla="*/ T128 w 1351"/>
                              <a:gd name="T130" fmla="+- 0 1235 1081"/>
                              <a:gd name="T131" fmla="*/ 1235 h 155"/>
                              <a:gd name="T132" fmla="+- 0 7697 6480"/>
                              <a:gd name="T133" fmla="*/ T132 w 1351"/>
                              <a:gd name="T134" fmla="+- 0 1236 1081"/>
                              <a:gd name="T135" fmla="*/ 1236 h 155"/>
                              <a:gd name="T136" fmla="+- 0 7695 6480"/>
                              <a:gd name="T137" fmla="*/ T136 w 1351"/>
                              <a:gd name="T138" fmla="+- 0 1236 1081"/>
                              <a:gd name="T139" fmla="*/ 1236 h 155"/>
                              <a:gd name="T140" fmla="+- 0 6480 6480"/>
                              <a:gd name="T141" fmla="*/ T140 w 1351"/>
                              <a:gd name="T142" fmla="+- 0 1179 1081"/>
                              <a:gd name="T143" fmla="*/ 1179 h 155"/>
                              <a:gd name="T144" fmla="+- 0 6480 6480"/>
                              <a:gd name="T145" fmla="*/ T144 w 1351"/>
                              <a:gd name="T146" fmla="+- 0 1164 1081"/>
                              <a:gd name="T147" fmla="*/ 1164 h 155"/>
                              <a:gd name="T148" fmla="+- 0 7787 6480"/>
                              <a:gd name="T149" fmla="*/ T148 w 1351"/>
                              <a:gd name="T150" fmla="+- 0 1150 1081"/>
                              <a:gd name="T151" fmla="*/ 1150 h 155"/>
                              <a:gd name="T152" fmla="+- 0 7800 6480"/>
                              <a:gd name="T153" fmla="*/ T152 w 1351"/>
                              <a:gd name="T154" fmla="+- 0 1158 1081"/>
                              <a:gd name="T155" fmla="*/ 1158 h 155"/>
                              <a:gd name="T156" fmla="+- 0 7787 6480"/>
                              <a:gd name="T157" fmla="*/ T156 w 1351"/>
                              <a:gd name="T158" fmla="+- 0 1165 1081"/>
                              <a:gd name="T159" fmla="*/ 1165 h 155"/>
                              <a:gd name="T160" fmla="+- 0 6480 6480"/>
                              <a:gd name="T161" fmla="*/ T160 w 1351"/>
                              <a:gd name="T162" fmla="+- 0 1179 1081"/>
                              <a:gd name="T163" fmla="*/ 1179 h 155"/>
                              <a:gd name="T164" fmla="+- 0 7811 6480"/>
                              <a:gd name="T165" fmla="*/ T164 w 1351"/>
                              <a:gd name="T166" fmla="+- 0 1164 1081"/>
                              <a:gd name="T167" fmla="*/ 1164 h 155"/>
                              <a:gd name="T168" fmla="+- 0 7800 6480"/>
                              <a:gd name="T169" fmla="*/ T168 w 1351"/>
                              <a:gd name="T170" fmla="+- 0 1158 1081"/>
                              <a:gd name="T171" fmla="*/ 1158 h 155"/>
                              <a:gd name="T172" fmla="+- 0 7811 6480"/>
                              <a:gd name="T173" fmla="*/ T172 w 1351"/>
                              <a:gd name="T174" fmla="+- 0 1151 1081"/>
                              <a:gd name="T175" fmla="*/ 1151 h 155"/>
                              <a:gd name="T176" fmla="+- 0 7811 6480"/>
                              <a:gd name="T177" fmla="*/ T176 w 1351"/>
                              <a:gd name="T178" fmla="+- 0 1164 1081"/>
                              <a:gd name="T179" fmla="*/ 1164 h 155"/>
                              <a:gd name="T180" fmla="+- 0 7815 6480"/>
                              <a:gd name="T181" fmla="*/ T180 w 1351"/>
                              <a:gd name="T182" fmla="+- 0 1164 1081"/>
                              <a:gd name="T183" fmla="*/ 1164 h 155"/>
                              <a:gd name="T184" fmla="+- 0 7811 6480"/>
                              <a:gd name="T185" fmla="*/ T184 w 1351"/>
                              <a:gd name="T186" fmla="+- 0 1164 1081"/>
                              <a:gd name="T187" fmla="*/ 1164 h 155"/>
                              <a:gd name="T188" fmla="+- 0 7811 6480"/>
                              <a:gd name="T189" fmla="*/ T188 w 1351"/>
                              <a:gd name="T190" fmla="+- 0 1151 1081"/>
                              <a:gd name="T191" fmla="*/ 1151 h 155"/>
                              <a:gd name="T192" fmla="+- 0 7815 6480"/>
                              <a:gd name="T193" fmla="*/ T192 w 1351"/>
                              <a:gd name="T194" fmla="+- 0 1151 1081"/>
                              <a:gd name="T195" fmla="*/ 1151 h 155"/>
                              <a:gd name="T196" fmla="+- 0 7815 6480"/>
                              <a:gd name="T197" fmla="*/ T196 w 1351"/>
                              <a:gd name="T198" fmla="+- 0 1164 1081"/>
                              <a:gd name="T199" fmla="*/ 1164 h 155"/>
                              <a:gd name="T200" fmla="+- 0 7787 6480"/>
                              <a:gd name="T201" fmla="*/ T200 w 1351"/>
                              <a:gd name="T202" fmla="+- 0 1165 1081"/>
                              <a:gd name="T203" fmla="*/ 1165 h 155"/>
                              <a:gd name="T204" fmla="+- 0 7800 6480"/>
                              <a:gd name="T205" fmla="*/ T204 w 1351"/>
                              <a:gd name="T206" fmla="+- 0 1158 1081"/>
                              <a:gd name="T207" fmla="*/ 1158 h 155"/>
                              <a:gd name="T208" fmla="+- 0 7811 6480"/>
                              <a:gd name="T209" fmla="*/ T208 w 1351"/>
                              <a:gd name="T210" fmla="+- 0 1164 1081"/>
                              <a:gd name="T211" fmla="*/ 1164 h 155"/>
                              <a:gd name="T212" fmla="+- 0 7815 6480"/>
                              <a:gd name="T213" fmla="*/ T212 w 1351"/>
                              <a:gd name="T214" fmla="+- 0 1164 1081"/>
                              <a:gd name="T215" fmla="*/ 1164 h 155"/>
                              <a:gd name="T216" fmla="+- 0 7815 6480"/>
                              <a:gd name="T217" fmla="*/ T216 w 1351"/>
                              <a:gd name="T218" fmla="+- 0 1165 1081"/>
                              <a:gd name="T219" fmla="*/ 1165 h 155"/>
                              <a:gd name="T220" fmla="+- 0 7787 6480"/>
                              <a:gd name="T221" fmla="*/ T220 w 1351"/>
                              <a:gd name="T222" fmla="+- 0 1165 1081"/>
                              <a:gd name="T223" fmla="*/ 1165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51" h="155">
                                <a:moveTo>
                                  <a:pt x="1307" y="69"/>
                                </a:moveTo>
                                <a:lnTo>
                                  <a:pt x="1211" y="14"/>
                                </a:lnTo>
                                <a:lnTo>
                                  <a:pt x="1209" y="12"/>
                                </a:lnTo>
                                <a:lnTo>
                                  <a:pt x="1207" y="10"/>
                                </a:lnTo>
                                <a:lnTo>
                                  <a:pt x="1207" y="8"/>
                                </a:lnTo>
                                <a:lnTo>
                                  <a:pt x="1207" y="5"/>
                                </a:lnTo>
                                <a:lnTo>
                                  <a:pt x="1209" y="3"/>
                                </a:lnTo>
                                <a:lnTo>
                                  <a:pt x="1211" y="1"/>
                                </a:lnTo>
                                <a:lnTo>
                                  <a:pt x="1213" y="0"/>
                                </a:lnTo>
                                <a:lnTo>
                                  <a:pt x="1216" y="0"/>
                                </a:lnTo>
                                <a:lnTo>
                                  <a:pt x="1218" y="1"/>
                                </a:lnTo>
                                <a:lnTo>
                                  <a:pt x="1337" y="69"/>
                                </a:lnTo>
                                <a:lnTo>
                                  <a:pt x="1307" y="69"/>
                                </a:lnTo>
                                <a:close/>
                                <a:moveTo>
                                  <a:pt x="1320" y="77"/>
                                </a:moveTo>
                                <a:lnTo>
                                  <a:pt x="1307" y="69"/>
                                </a:lnTo>
                                <a:lnTo>
                                  <a:pt x="1335" y="69"/>
                                </a:lnTo>
                                <a:lnTo>
                                  <a:pt x="1335" y="70"/>
                                </a:lnTo>
                                <a:lnTo>
                                  <a:pt x="1331" y="70"/>
                                </a:lnTo>
                                <a:lnTo>
                                  <a:pt x="1320" y="77"/>
                                </a:lnTo>
                                <a:close/>
                                <a:moveTo>
                                  <a:pt x="1215" y="155"/>
                                </a:moveTo>
                                <a:lnTo>
                                  <a:pt x="1212" y="154"/>
                                </a:lnTo>
                                <a:lnTo>
                                  <a:pt x="1210" y="153"/>
                                </a:lnTo>
                                <a:lnTo>
                                  <a:pt x="1209" y="150"/>
                                </a:lnTo>
                                <a:lnTo>
                                  <a:pt x="1208" y="148"/>
                                </a:lnTo>
                                <a:lnTo>
                                  <a:pt x="1209" y="145"/>
                                </a:lnTo>
                                <a:lnTo>
                                  <a:pt x="1210" y="143"/>
                                </a:lnTo>
                                <a:lnTo>
                                  <a:pt x="1212" y="141"/>
                                </a:lnTo>
                                <a:lnTo>
                                  <a:pt x="1307" y="84"/>
                                </a:lnTo>
                                <a:lnTo>
                                  <a:pt x="1335" y="84"/>
                                </a:lnTo>
                                <a:lnTo>
                                  <a:pt x="1335" y="69"/>
                                </a:lnTo>
                                <a:lnTo>
                                  <a:pt x="1337" y="69"/>
                                </a:lnTo>
                                <a:lnTo>
                                  <a:pt x="1350" y="76"/>
                                </a:lnTo>
                                <a:lnTo>
                                  <a:pt x="1220" y="154"/>
                                </a:lnTo>
                                <a:lnTo>
                                  <a:pt x="1217" y="155"/>
                                </a:lnTo>
                                <a:lnTo>
                                  <a:pt x="1215" y="155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0" y="83"/>
                                </a:lnTo>
                                <a:lnTo>
                                  <a:pt x="1307" y="69"/>
                                </a:lnTo>
                                <a:lnTo>
                                  <a:pt x="1320" y="77"/>
                                </a:lnTo>
                                <a:lnTo>
                                  <a:pt x="1307" y="84"/>
                                </a:lnTo>
                                <a:lnTo>
                                  <a:pt x="0" y="98"/>
                                </a:lnTo>
                                <a:close/>
                                <a:moveTo>
                                  <a:pt x="1331" y="83"/>
                                </a:moveTo>
                                <a:lnTo>
                                  <a:pt x="1320" y="77"/>
                                </a:lnTo>
                                <a:lnTo>
                                  <a:pt x="1331" y="70"/>
                                </a:lnTo>
                                <a:lnTo>
                                  <a:pt x="1331" y="83"/>
                                </a:lnTo>
                                <a:close/>
                                <a:moveTo>
                                  <a:pt x="1335" y="83"/>
                                </a:moveTo>
                                <a:lnTo>
                                  <a:pt x="1331" y="83"/>
                                </a:lnTo>
                                <a:lnTo>
                                  <a:pt x="1331" y="70"/>
                                </a:lnTo>
                                <a:lnTo>
                                  <a:pt x="1335" y="70"/>
                                </a:lnTo>
                                <a:lnTo>
                                  <a:pt x="1335" y="83"/>
                                </a:lnTo>
                                <a:close/>
                                <a:moveTo>
                                  <a:pt x="1307" y="84"/>
                                </a:moveTo>
                                <a:lnTo>
                                  <a:pt x="1320" y="77"/>
                                </a:lnTo>
                                <a:lnTo>
                                  <a:pt x="1331" y="83"/>
                                </a:lnTo>
                                <a:lnTo>
                                  <a:pt x="1335" y="83"/>
                                </a:lnTo>
                                <a:lnTo>
                                  <a:pt x="1335" y="84"/>
                                </a:lnTo>
                                <a:lnTo>
                                  <a:pt x="130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154" y="349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AutoShape 38"/>
                        <wps:cNvSpPr/>
                        <wps:spPr bwMode="auto">
                          <a:xfrm>
                            <a:off x="7154" y="622"/>
                            <a:ext cx="670" cy="155"/>
                          </a:xfrm>
                          <a:custGeom>
                            <a:avLst/>
                            <a:gdLst>
                              <a:gd name="T0" fmla="+- 0 7811 7155"/>
                              <a:gd name="T1" fmla="*/ T0 w 670"/>
                              <a:gd name="T2" fmla="+- 0 708 622"/>
                              <a:gd name="T3" fmla="*/ 708 h 155"/>
                              <a:gd name="T4" fmla="+- 0 7809 7155"/>
                              <a:gd name="T5" fmla="*/ T4 w 670"/>
                              <a:gd name="T6" fmla="+- 0 708 622"/>
                              <a:gd name="T7" fmla="*/ 708 h 155"/>
                              <a:gd name="T8" fmla="+- 0 7809 7155"/>
                              <a:gd name="T9" fmla="*/ T8 w 670"/>
                              <a:gd name="T10" fmla="+- 0 693 622"/>
                              <a:gd name="T11" fmla="*/ 693 h 155"/>
                              <a:gd name="T12" fmla="+- 0 7781 7155"/>
                              <a:gd name="T13" fmla="*/ T12 w 670"/>
                              <a:gd name="T14" fmla="+- 0 693 622"/>
                              <a:gd name="T15" fmla="*/ 693 h 155"/>
                              <a:gd name="T16" fmla="+- 0 7686 7155"/>
                              <a:gd name="T17" fmla="*/ T16 w 670"/>
                              <a:gd name="T18" fmla="+- 0 636 622"/>
                              <a:gd name="T19" fmla="*/ 636 h 155"/>
                              <a:gd name="T20" fmla="+- 0 7684 7155"/>
                              <a:gd name="T21" fmla="*/ T20 w 670"/>
                              <a:gd name="T22" fmla="+- 0 635 622"/>
                              <a:gd name="T23" fmla="*/ 635 h 155"/>
                              <a:gd name="T24" fmla="+- 0 7682 7155"/>
                              <a:gd name="T25" fmla="*/ T24 w 670"/>
                              <a:gd name="T26" fmla="+- 0 632 622"/>
                              <a:gd name="T27" fmla="*/ 632 h 155"/>
                              <a:gd name="T28" fmla="+- 0 7682 7155"/>
                              <a:gd name="T29" fmla="*/ T28 w 670"/>
                              <a:gd name="T30" fmla="+- 0 630 622"/>
                              <a:gd name="T31" fmla="*/ 630 h 155"/>
                              <a:gd name="T32" fmla="+- 0 7682 7155"/>
                              <a:gd name="T33" fmla="*/ T32 w 670"/>
                              <a:gd name="T34" fmla="+- 0 627 622"/>
                              <a:gd name="T35" fmla="*/ 627 h 155"/>
                              <a:gd name="T36" fmla="+- 0 7684 7155"/>
                              <a:gd name="T37" fmla="*/ T36 w 670"/>
                              <a:gd name="T38" fmla="+- 0 625 622"/>
                              <a:gd name="T39" fmla="*/ 625 h 155"/>
                              <a:gd name="T40" fmla="+- 0 7686 7155"/>
                              <a:gd name="T41" fmla="*/ T40 w 670"/>
                              <a:gd name="T42" fmla="+- 0 623 622"/>
                              <a:gd name="T43" fmla="*/ 623 h 155"/>
                              <a:gd name="T44" fmla="+- 0 7688 7155"/>
                              <a:gd name="T45" fmla="*/ T44 w 670"/>
                              <a:gd name="T46" fmla="+- 0 622 622"/>
                              <a:gd name="T47" fmla="*/ 622 h 155"/>
                              <a:gd name="T48" fmla="+- 0 7691 7155"/>
                              <a:gd name="T49" fmla="*/ T48 w 670"/>
                              <a:gd name="T50" fmla="+- 0 622 622"/>
                              <a:gd name="T51" fmla="*/ 622 h 155"/>
                              <a:gd name="T52" fmla="+- 0 7693 7155"/>
                              <a:gd name="T53" fmla="*/ T52 w 670"/>
                              <a:gd name="T54" fmla="+- 0 623 622"/>
                              <a:gd name="T55" fmla="*/ 623 h 155"/>
                              <a:gd name="T56" fmla="+- 0 7824 7155"/>
                              <a:gd name="T57" fmla="*/ T56 w 670"/>
                              <a:gd name="T58" fmla="+- 0 700 622"/>
                              <a:gd name="T59" fmla="*/ 700 h 155"/>
                              <a:gd name="T60" fmla="+- 0 7811 7155"/>
                              <a:gd name="T61" fmla="*/ T60 w 670"/>
                              <a:gd name="T62" fmla="+- 0 708 622"/>
                              <a:gd name="T63" fmla="*/ 708 h 155"/>
                              <a:gd name="T64" fmla="+- 0 7781 7155"/>
                              <a:gd name="T65" fmla="*/ T64 w 670"/>
                              <a:gd name="T66" fmla="+- 0 708 622"/>
                              <a:gd name="T67" fmla="*/ 708 h 155"/>
                              <a:gd name="T68" fmla="+- 0 7155 7155"/>
                              <a:gd name="T69" fmla="*/ T68 w 670"/>
                              <a:gd name="T70" fmla="+- 0 706 622"/>
                              <a:gd name="T71" fmla="*/ 706 h 155"/>
                              <a:gd name="T72" fmla="+- 0 7155 7155"/>
                              <a:gd name="T73" fmla="*/ T72 w 670"/>
                              <a:gd name="T74" fmla="+- 0 691 622"/>
                              <a:gd name="T75" fmla="*/ 691 h 155"/>
                              <a:gd name="T76" fmla="+- 0 7781 7155"/>
                              <a:gd name="T77" fmla="*/ T76 w 670"/>
                              <a:gd name="T78" fmla="+- 0 693 622"/>
                              <a:gd name="T79" fmla="*/ 693 h 155"/>
                              <a:gd name="T80" fmla="+- 0 7794 7155"/>
                              <a:gd name="T81" fmla="*/ T80 w 670"/>
                              <a:gd name="T82" fmla="+- 0 700 622"/>
                              <a:gd name="T83" fmla="*/ 700 h 155"/>
                              <a:gd name="T84" fmla="+- 0 7781 7155"/>
                              <a:gd name="T85" fmla="*/ T84 w 670"/>
                              <a:gd name="T86" fmla="+- 0 708 622"/>
                              <a:gd name="T87" fmla="*/ 708 h 155"/>
                              <a:gd name="T88" fmla="+- 0 7794 7155"/>
                              <a:gd name="T89" fmla="*/ T88 w 670"/>
                              <a:gd name="T90" fmla="+- 0 700 622"/>
                              <a:gd name="T91" fmla="*/ 700 h 155"/>
                              <a:gd name="T92" fmla="+- 0 7781 7155"/>
                              <a:gd name="T93" fmla="*/ T92 w 670"/>
                              <a:gd name="T94" fmla="+- 0 693 622"/>
                              <a:gd name="T95" fmla="*/ 693 h 155"/>
                              <a:gd name="T96" fmla="+- 0 7809 7155"/>
                              <a:gd name="T97" fmla="*/ T96 w 670"/>
                              <a:gd name="T98" fmla="+- 0 693 622"/>
                              <a:gd name="T99" fmla="*/ 693 h 155"/>
                              <a:gd name="T100" fmla="+- 0 7809 7155"/>
                              <a:gd name="T101" fmla="*/ T100 w 670"/>
                              <a:gd name="T102" fmla="+- 0 694 622"/>
                              <a:gd name="T103" fmla="*/ 694 h 155"/>
                              <a:gd name="T104" fmla="+- 0 7805 7155"/>
                              <a:gd name="T105" fmla="*/ T104 w 670"/>
                              <a:gd name="T106" fmla="+- 0 694 622"/>
                              <a:gd name="T107" fmla="*/ 694 h 155"/>
                              <a:gd name="T108" fmla="+- 0 7794 7155"/>
                              <a:gd name="T109" fmla="*/ T108 w 670"/>
                              <a:gd name="T110" fmla="+- 0 700 622"/>
                              <a:gd name="T111" fmla="*/ 700 h 155"/>
                              <a:gd name="T112" fmla="+- 0 7805 7155"/>
                              <a:gd name="T113" fmla="*/ T112 w 670"/>
                              <a:gd name="T114" fmla="+- 0 707 622"/>
                              <a:gd name="T115" fmla="*/ 707 h 155"/>
                              <a:gd name="T116" fmla="+- 0 7794 7155"/>
                              <a:gd name="T117" fmla="*/ T116 w 670"/>
                              <a:gd name="T118" fmla="+- 0 700 622"/>
                              <a:gd name="T119" fmla="*/ 700 h 155"/>
                              <a:gd name="T120" fmla="+- 0 7805 7155"/>
                              <a:gd name="T121" fmla="*/ T120 w 670"/>
                              <a:gd name="T122" fmla="+- 0 694 622"/>
                              <a:gd name="T123" fmla="*/ 694 h 155"/>
                              <a:gd name="T124" fmla="+- 0 7805 7155"/>
                              <a:gd name="T125" fmla="*/ T124 w 670"/>
                              <a:gd name="T126" fmla="+- 0 707 622"/>
                              <a:gd name="T127" fmla="*/ 707 h 155"/>
                              <a:gd name="T128" fmla="+- 0 7809 7155"/>
                              <a:gd name="T129" fmla="*/ T128 w 670"/>
                              <a:gd name="T130" fmla="+- 0 707 622"/>
                              <a:gd name="T131" fmla="*/ 707 h 155"/>
                              <a:gd name="T132" fmla="+- 0 7805 7155"/>
                              <a:gd name="T133" fmla="*/ T132 w 670"/>
                              <a:gd name="T134" fmla="+- 0 707 622"/>
                              <a:gd name="T135" fmla="*/ 707 h 155"/>
                              <a:gd name="T136" fmla="+- 0 7805 7155"/>
                              <a:gd name="T137" fmla="*/ T136 w 670"/>
                              <a:gd name="T138" fmla="+- 0 694 622"/>
                              <a:gd name="T139" fmla="*/ 694 h 155"/>
                              <a:gd name="T140" fmla="+- 0 7809 7155"/>
                              <a:gd name="T141" fmla="*/ T140 w 670"/>
                              <a:gd name="T142" fmla="+- 0 694 622"/>
                              <a:gd name="T143" fmla="*/ 694 h 155"/>
                              <a:gd name="T144" fmla="+- 0 7809 7155"/>
                              <a:gd name="T145" fmla="*/ T144 w 670"/>
                              <a:gd name="T146" fmla="+- 0 707 622"/>
                              <a:gd name="T147" fmla="*/ 707 h 155"/>
                              <a:gd name="T148" fmla="+- 0 7809 7155"/>
                              <a:gd name="T149" fmla="*/ T148 w 670"/>
                              <a:gd name="T150" fmla="+- 0 708 622"/>
                              <a:gd name="T151" fmla="*/ 708 h 155"/>
                              <a:gd name="T152" fmla="+- 0 7781 7155"/>
                              <a:gd name="T153" fmla="*/ T152 w 670"/>
                              <a:gd name="T154" fmla="+- 0 708 622"/>
                              <a:gd name="T155" fmla="*/ 708 h 155"/>
                              <a:gd name="T156" fmla="+- 0 7794 7155"/>
                              <a:gd name="T157" fmla="*/ T156 w 670"/>
                              <a:gd name="T158" fmla="+- 0 700 622"/>
                              <a:gd name="T159" fmla="*/ 700 h 155"/>
                              <a:gd name="T160" fmla="+- 0 7805 7155"/>
                              <a:gd name="T161" fmla="*/ T160 w 670"/>
                              <a:gd name="T162" fmla="+- 0 707 622"/>
                              <a:gd name="T163" fmla="*/ 707 h 155"/>
                              <a:gd name="T164" fmla="+- 0 7809 7155"/>
                              <a:gd name="T165" fmla="*/ T164 w 670"/>
                              <a:gd name="T166" fmla="+- 0 707 622"/>
                              <a:gd name="T167" fmla="*/ 707 h 155"/>
                              <a:gd name="T168" fmla="+- 0 7809 7155"/>
                              <a:gd name="T169" fmla="*/ T168 w 670"/>
                              <a:gd name="T170" fmla="+- 0 708 622"/>
                              <a:gd name="T171" fmla="*/ 708 h 155"/>
                              <a:gd name="T172" fmla="+- 0 7690 7155"/>
                              <a:gd name="T173" fmla="*/ T172 w 670"/>
                              <a:gd name="T174" fmla="+- 0 777 622"/>
                              <a:gd name="T175" fmla="*/ 777 h 155"/>
                              <a:gd name="T176" fmla="+- 0 7688 7155"/>
                              <a:gd name="T177" fmla="*/ T176 w 670"/>
                              <a:gd name="T178" fmla="+- 0 777 622"/>
                              <a:gd name="T179" fmla="*/ 777 h 155"/>
                              <a:gd name="T180" fmla="+- 0 7685 7155"/>
                              <a:gd name="T181" fmla="*/ T180 w 670"/>
                              <a:gd name="T182" fmla="+- 0 776 622"/>
                              <a:gd name="T183" fmla="*/ 776 h 155"/>
                              <a:gd name="T184" fmla="+- 0 7683 7155"/>
                              <a:gd name="T185" fmla="*/ T184 w 670"/>
                              <a:gd name="T186" fmla="+- 0 775 622"/>
                              <a:gd name="T187" fmla="*/ 775 h 155"/>
                              <a:gd name="T188" fmla="+- 0 7682 7155"/>
                              <a:gd name="T189" fmla="*/ T188 w 670"/>
                              <a:gd name="T190" fmla="+- 0 772 622"/>
                              <a:gd name="T191" fmla="*/ 772 h 155"/>
                              <a:gd name="T192" fmla="+- 0 7681 7155"/>
                              <a:gd name="T193" fmla="*/ T192 w 670"/>
                              <a:gd name="T194" fmla="+- 0 770 622"/>
                              <a:gd name="T195" fmla="*/ 770 h 155"/>
                              <a:gd name="T196" fmla="+- 0 7682 7155"/>
                              <a:gd name="T197" fmla="*/ T196 w 670"/>
                              <a:gd name="T198" fmla="+- 0 767 622"/>
                              <a:gd name="T199" fmla="*/ 767 h 155"/>
                              <a:gd name="T200" fmla="+- 0 7683 7155"/>
                              <a:gd name="T201" fmla="*/ T200 w 670"/>
                              <a:gd name="T202" fmla="+- 0 765 622"/>
                              <a:gd name="T203" fmla="*/ 765 h 155"/>
                              <a:gd name="T204" fmla="+- 0 7685 7155"/>
                              <a:gd name="T205" fmla="*/ T204 w 670"/>
                              <a:gd name="T206" fmla="+- 0 763 622"/>
                              <a:gd name="T207" fmla="*/ 763 h 155"/>
                              <a:gd name="T208" fmla="+- 0 7781 7155"/>
                              <a:gd name="T209" fmla="*/ T208 w 670"/>
                              <a:gd name="T210" fmla="+- 0 708 622"/>
                              <a:gd name="T211" fmla="*/ 708 h 155"/>
                              <a:gd name="T212" fmla="+- 0 7811 7155"/>
                              <a:gd name="T213" fmla="*/ T212 w 670"/>
                              <a:gd name="T214" fmla="+- 0 708 622"/>
                              <a:gd name="T215" fmla="*/ 708 h 155"/>
                              <a:gd name="T216" fmla="+- 0 7693 7155"/>
                              <a:gd name="T217" fmla="*/ T216 w 670"/>
                              <a:gd name="T218" fmla="+- 0 776 622"/>
                              <a:gd name="T219" fmla="*/ 776 h 155"/>
                              <a:gd name="T220" fmla="+- 0 7690 7155"/>
                              <a:gd name="T221" fmla="*/ T220 w 670"/>
                              <a:gd name="T222" fmla="+- 0 777 622"/>
                              <a:gd name="T223" fmla="*/ 777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70" h="155">
                                <a:moveTo>
                                  <a:pt x="656" y="86"/>
                                </a:moveTo>
                                <a:lnTo>
                                  <a:pt x="654" y="86"/>
                                </a:lnTo>
                                <a:lnTo>
                                  <a:pt x="654" y="71"/>
                                </a:lnTo>
                                <a:lnTo>
                                  <a:pt x="626" y="71"/>
                                </a:lnTo>
                                <a:lnTo>
                                  <a:pt x="531" y="14"/>
                                </a:lnTo>
                                <a:lnTo>
                                  <a:pt x="529" y="13"/>
                                </a:lnTo>
                                <a:lnTo>
                                  <a:pt x="527" y="10"/>
                                </a:lnTo>
                                <a:lnTo>
                                  <a:pt x="527" y="8"/>
                                </a:lnTo>
                                <a:lnTo>
                                  <a:pt x="527" y="5"/>
                                </a:lnTo>
                                <a:lnTo>
                                  <a:pt x="529" y="3"/>
                                </a:lnTo>
                                <a:lnTo>
                                  <a:pt x="531" y="1"/>
                                </a:lnTo>
                                <a:lnTo>
                                  <a:pt x="533" y="0"/>
                                </a:lnTo>
                                <a:lnTo>
                                  <a:pt x="536" y="0"/>
                                </a:lnTo>
                                <a:lnTo>
                                  <a:pt x="538" y="1"/>
                                </a:lnTo>
                                <a:lnTo>
                                  <a:pt x="669" y="78"/>
                                </a:lnTo>
                                <a:lnTo>
                                  <a:pt x="656" y="86"/>
                                </a:lnTo>
                                <a:close/>
                                <a:moveTo>
                                  <a:pt x="626" y="86"/>
                                </a:moveTo>
                                <a:lnTo>
                                  <a:pt x="0" y="84"/>
                                </a:lnTo>
                                <a:lnTo>
                                  <a:pt x="0" y="69"/>
                                </a:lnTo>
                                <a:lnTo>
                                  <a:pt x="626" y="71"/>
                                </a:lnTo>
                                <a:lnTo>
                                  <a:pt x="639" y="78"/>
                                </a:lnTo>
                                <a:lnTo>
                                  <a:pt x="626" y="86"/>
                                </a:lnTo>
                                <a:close/>
                                <a:moveTo>
                                  <a:pt x="639" y="78"/>
                                </a:moveTo>
                                <a:lnTo>
                                  <a:pt x="626" y="71"/>
                                </a:lnTo>
                                <a:lnTo>
                                  <a:pt x="654" y="71"/>
                                </a:lnTo>
                                <a:lnTo>
                                  <a:pt x="654" y="72"/>
                                </a:lnTo>
                                <a:lnTo>
                                  <a:pt x="650" y="72"/>
                                </a:lnTo>
                                <a:lnTo>
                                  <a:pt x="639" y="78"/>
                                </a:lnTo>
                                <a:close/>
                                <a:moveTo>
                                  <a:pt x="650" y="85"/>
                                </a:moveTo>
                                <a:lnTo>
                                  <a:pt x="639" y="78"/>
                                </a:lnTo>
                                <a:lnTo>
                                  <a:pt x="650" y="72"/>
                                </a:lnTo>
                                <a:lnTo>
                                  <a:pt x="650" y="85"/>
                                </a:lnTo>
                                <a:close/>
                                <a:moveTo>
                                  <a:pt x="654" y="85"/>
                                </a:moveTo>
                                <a:lnTo>
                                  <a:pt x="650" y="85"/>
                                </a:lnTo>
                                <a:lnTo>
                                  <a:pt x="650" y="72"/>
                                </a:lnTo>
                                <a:lnTo>
                                  <a:pt x="654" y="72"/>
                                </a:lnTo>
                                <a:lnTo>
                                  <a:pt x="654" y="85"/>
                                </a:lnTo>
                                <a:close/>
                                <a:moveTo>
                                  <a:pt x="654" y="86"/>
                                </a:moveTo>
                                <a:lnTo>
                                  <a:pt x="626" y="86"/>
                                </a:lnTo>
                                <a:lnTo>
                                  <a:pt x="639" y="78"/>
                                </a:lnTo>
                                <a:lnTo>
                                  <a:pt x="650" y="85"/>
                                </a:lnTo>
                                <a:lnTo>
                                  <a:pt x="654" y="85"/>
                                </a:lnTo>
                                <a:lnTo>
                                  <a:pt x="654" y="86"/>
                                </a:lnTo>
                                <a:close/>
                                <a:moveTo>
                                  <a:pt x="535" y="155"/>
                                </a:moveTo>
                                <a:lnTo>
                                  <a:pt x="533" y="155"/>
                                </a:lnTo>
                                <a:lnTo>
                                  <a:pt x="530" y="154"/>
                                </a:lnTo>
                                <a:lnTo>
                                  <a:pt x="528" y="153"/>
                                </a:lnTo>
                                <a:lnTo>
                                  <a:pt x="527" y="150"/>
                                </a:lnTo>
                                <a:lnTo>
                                  <a:pt x="526" y="148"/>
                                </a:lnTo>
                                <a:lnTo>
                                  <a:pt x="527" y="145"/>
                                </a:lnTo>
                                <a:lnTo>
                                  <a:pt x="528" y="143"/>
                                </a:lnTo>
                                <a:lnTo>
                                  <a:pt x="530" y="141"/>
                                </a:lnTo>
                                <a:lnTo>
                                  <a:pt x="626" y="86"/>
                                </a:lnTo>
                                <a:lnTo>
                                  <a:pt x="656" y="86"/>
                                </a:lnTo>
                                <a:lnTo>
                                  <a:pt x="538" y="154"/>
                                </a:lnTo>
                                <a:lnTo>
                                  <a:pt x="53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3.75pt;margin-top:22.7pt;height:96.85pt;width:138.5pt;mso-position-horizontal-relative:page;z-index:-251656192;mso-width-relative:page;mso-height-relative:page;" coordorigin="5060,319" coordsize="2770,1877" o:gfxdata="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">
                <o:lock v:ext="edit" aspectratio="f"/>
                <v:line id="Line 31" o:spid="_x0000_s1026" o:spt="20" style="position:absolute;left:5079;top:362;height:1754;width:0;" filled="f" stroked="t" coordsize="21600,21600" o:gfxdata="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F++bsAAADa&#10;AAAADwAAAAAAAAABACAAAAAiAAAAZHJzL2Rvd25yZXYueG1sUEsBAhQAFAAAAAgAh07iQDMvBZ47&#10;AAAAOQAAABAAAAAAAAAAAQAgAAAACgEAAGRycy9zaGFwZXhtbC54bWxQSwUGAAAAAAYABgBbAQAA&#10;tAMAAAAA&#10;">
                  <v:fill on="f" focussize="0,0"/>
                  <v:stroke weight="1.45pt" color="#000000" joinstyle="round"/>
                  <v:imagedata o:title=""/>
                  <o:lock v:ext="edit" aspectratio="f"/>
                </v:line>
                <v:shape id="AutoShape 32" o:spid="_x0000_s1026" o:spt="100" style="position:absolute;left:5060;top:2040;height:155;width:2764;" fillcolor="#000000" filled="t" stroked="f" coordsize="2764,155" o:gfxdata="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GDwrtwAAANoAAAAP&#10;AAAAAAAAAAEAIAAAACIAAABkcnMvZG93bnJldi54bWxQSwECFAAUAAAACACHTuJAMy8FnjsAAAA5&#10;AAAAEAAAAAAAAAABACAAAAAGAQAAZHJzL3NoYXBleG1sLnhtbFBLBQYAAAAABgAGAFsBAACwAwAA&#10;AAA=&#10;" path="m2628,155l2625,154,2623,152,2622,150,2622,147,2622,145,2623,143,2625,141,2721,85,2749,85,2749,70,2721,70,2625,14,2623,12,2622,10,2622,7,2622,5,2623,3,2625,1,2628,0,2630,0,2633,1,2751,70,2749,70,2751,70,2764,77,2633,154,2631,155,2628,155xm2734,77l2721,70,2749,70,2749,71,2745,71,2734,77xm0,88l0,73,2721,70,2734,77,2721,85,0,88xm2745,84l2734,77,2745,71,2745,84xm2749,84l2745,84,2745,71,2749,71,2749,84xm2721,85l2734,77,2745,84,2749,84,2749,85,2721,85xe">
                  <v:path o:connectlocs="2628,2196;2625,2195;2623,2193;2622,2191;2622,2188;2622,2186;2623,2184;2625,2182;2721,2126;2749,2126;2749,2111;2721,2111;2625,2055;2623,2053;2622,2051;2622,2048;2622,2046;2623,2044;2625,2042;2628,2041;2630,2041;2633,2042;2751,2111;2749,2111;2751,2111;2764,2118;2633,2195;2631,2196;2628,2196;2734,2118;2721,2111;2749,2111;2749,2112;2745,2112;2734,2118;0,2129;0,2114;2721,2111;2734,2118;2721,2126;0,2129;2745,2125;2734,2118;2745,2112;2745,2125;2749,2125;2745,2125;2745,2112;2749,2112;2749,2125;2721,2126;2734,2118;2745,2125;2749,2125;2749,2126;2721,2126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33" o:spid="_x0000_s1026" o:spt="20" style="position:absolute;left:5767;top:319;height:1301;width:0;" filled="f" stroked="t" coordsize="21600,21600" o:gfxdata="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i+x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5pt" color="#000000" joinstyle="round"/>
                  <v:imagedata o:title=""/>
                  <o:lock v:ext="edit" aspectratio="f"/>
                </v:line>
                <v:shape id="AutoShape 34" o:spid="_x0000_s1026" o:spt="100" style="position:absolute;left:5782;top:1564;height:155;width:2028;" fillcolor="#000000" filled="t" stroked="f" coordsize="2028,155" o:gfxdata="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lSldbgAAADaAAAA&#10;DwAAAAAAAAABACAAAAAiAAAAZHJzL2Rvd25yZXYueG1sUEsBAhQAFAAAAAgAh07iQDMvBZ47AAAA&#10;OQAAABAAAAAAAAAAAQAgAAAABwEAAGRycy9zaGFwZXhtbC54bWxQSwUGAAAAAAYABgBbAQAAsQMA&#10;AAAA&#10;" path="m1997,77l1888,14,1886,12,1885,10,1885,7,1885,5,1886,3,1888,1,1891,0,1893,0,1896,1,2014,70,2012,70,2012,71,2008,71,1997,77xm2012,70l1984,70,2012,70xm1891,155l1888,154,1886,152,1885,150,1885,147,1885,145,1886,143,1888,141,1984,85,2012,85,2012,70,2014,70,2027,77,1896,154,1894,155,1891,155xm0,88l0,73,1984,70,1997,77,1984,85,0,88xm2008,84l1997,77,2008,71,2008,84xm2012,84l2008,84,2008,71,2012,71,2012,84xm1984,85l1997,77,2008,84,2012,84,2012,85,1984,85xe">
                  <v:path o:connectlocs="1997,1641;1888,1578;1886,1576;1885,1574;1885,1571;1885,1569;1886,1567;1888,1565;1891,1564;1893,1564;1896,1565;2014,1634;2012,1634;2012,1635;2008,1635;1997,1641;2012,1634;1984,1634;2012,1634;2012,1634;1891,1719;1888,1718;1886,1716;1885,1714;1885,1711;1885,1709;1886,1707;1888,1705;1984,1649;2012,1649;2012,1634;2014,1634;2027,1641;1896,1718;1894,1719;1891,1719;0,1652;0,1637;1984,1634;1984,1634;1997,1641;1984,1649;0,1652;2008,1648;1997,1641;2008,1635;2008,1648;2012,1648;2008,1648;2008,1635;2012,1635;2012,1648;1984,1649;1997,1641;2008,1648;2012,1648;2012,1649;1984,1649" o:connectangles="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35" o:spid="_x0000_s1026" o:spt="20" style="position:absolute;left:6484;top:362;height:811;width:0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AutoShape 36" o:spid="_x0000_s1026" o:spt="100" style="position:absolute;left:6479;top:1081;height:155;width:1351;" fillcolor="#000000" filled="t" stroked="f" coordsize="1351,155" o:gfxdata="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B9Bu/&#10;AAAA2gAAAA8AAAAAAAAAAQAgAAAAIgAAAGRycy9kb3ducmV2LnhtbFBLAQIUABQAAAAIAIdO4kAz&#10;LwWeOwAAADkAAAAQAAAAAAAAAAEAIAAAAA4BAABkcnMvc2hhcGV4bWwueG1sUEsFBgAAAAAGAAYA&#10;WwEAALgDAAAAAA==&#10;" path="m1307,69l1211,14,1209,12,1207,10,1207,8,1207,5,1209,3,1211,1,1213,0,1216,0,1218,1,1337,69,1307,69xm1320,77l1307,69,1335,69,1335,70,1331,70,1320,77xm1215,155l1212,154,1210,153,1209,150,1208,148,1209,145,1210,143,1212,141,1307,84,1335,84,1335,69,1337,69,1350,76,1220,154,1217,155,1215,155xm0,98l0,83,1307,69,1320,77,1307,84,0,98xm1331,83l1320,77,1331,70,1331,83xm1335,83l1331,83,1331,70,1335,70,1335,83xm1307,84l1320,77,1331,83,1335,83,1335,84,1307,84xe">
                  <v:path o:connectlocs="1307,1150;1211,1095;1209,1093;1207,1091;1207,1089;1207,1086;1209,1084;1211,1082;1213,1081;1216,1081;1218,1082;1337,1150;1307,1150;1320,1158;1307,1150;1335,1150;1335,1151;1331,1151;1320,1158;1215,1236;1212,1235;1210,1234;1209,1231;1208,1229;1209,1226;1210,1224;1212,1222;1307,1165;1335,1165;1335,1150;1337,1150;1350,1157;1220,1235;1217,1236;1215,1236;0,1179;0,1164;1307,1150;1320,1158;1307,1165;0,1179;1331,1164;1320,1158;1331,1151;1331,1164;1335,1164;1331,1164;1331,1151;1335,1151;1335,1164;1307,1165;1320,1158;1331,1164;1335,1164;1335,1165;1307,1165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37" o:spid="_x0000_s1026" o:spt="20" style="position:absolute;left:7154;top:349;height:345;width:0;" filled="f" stroked="t" coordsize="21600,21600" o:gfxdata="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ZCw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shape id="AutoShape 38" o:spid="_x0000_s1026" o:spt="100" style="position:absolute;left:7154;top:622;height:155;width:670;" fillcolor="#000000" filled="t" stroked="f" coordsize="670,155" o:gfxdata="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SCe+8AAAA&#10;2gAAAA8AAAAAAAAAAQAgAAAAIgAAAGRycy9kb3ducmV2LnhtbFBLAQIUABQAAAAIAIdO4kAzLwWe&#10;OwAAADkAAAAQAAAAAAAAAAEAIAAAAAsBAABkcnMvc2hhcGV4bWwueG1sUEsFBgAAAAAGAAYAWwEA&#10;ALUDAAAAAA==&#10;" path="m656,86l654,86,654,71,626,71,531,14,529,13,527,10,527,8,527,5,529,3,531,1,533,0,536,0,538,1,669,78,656,86xm626,86l0,84,0,69,626,71,639,78,626,86xm639,78l626,71,654,71,654,72,650,72,639,78xm650,85l639,78,650,72,650,85xm654,85l650,85,650,72,654,72,654,85xm654,86l626,86,639,78,650,85,654,85,654,86xm535,155l533,155,530,154,528,153,527,150,526,148,527,145,528,143,530,141,626,86,656,86,538,154,535,155xe">
                  <v:path o:connectlocs="656,708;654,708;654,693;626,693;531,636;529,635;527,632;527,630;527,627;529,625;531,623;533,622;536,622;538,623;669,700;656,708;626,708;0,706;0,691;626,693;639,700;626,708;639,700;626,693;654,693;654,694;650,694;639,700;650,707;639,700;650,694;650,707;654,707;650,707;650,694;654,694;654,707;654,708;626,708;639,700;650,707;654,707;654,708;535,777;533,777;530,776;528,775;527,772;526,770;527,767;528,765;530,763;626,708;656,708;538,776;535,777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 xml:space="preserve">      T/</w:t>
      </w:r>
      <w:r>
        <w:rPr>
          <w:rFonts w:eastAsia="仿宋_GB2312"/>
          <w:spacing w:val="-1"/>
          <w:kern w:val="0"/>
          <w:sz w:val="28"/>
          <w:szCs w:val="28"/>
          <w:highlight w:val="none"/>
          <w:lang w:val="zh-CN" w:bidi="zh-CN"/>
        </w:rPr>
        <w:t xml:space="preserve"> </w:t>
      </w:r>
      <w:r>
        <w:rPr>
          <w:rFonts w:hint="eastAsia" w:eastAsia="仿宋_GB2312"/>
          <w:spacing w:val="-3"/>
          <w:kern w:val="0"/>
          <w:sz w:val="28"/>
          <w:szCs w:val="28"/>
          <w:highlight w:val="none"/>
          <w:lang w:val="en-US" w:bidi="zh-CN"/>
        </w:rPr>
        <w:t>SD</w:t>
      </w:r>
      <w:r>
        <w:rPr>
          <w:rFonts w:eastAsia="仿宋_GB2312"/>
          <w:spacing w:val="-3"/>
          <w:kern w:val="0"/>
          <w:sz w:val="28"/>
          <w:szCs w:val="28"/>
          <w:highlight w:val="none"/>
          <w:lang w:val="zh-CN" w:bidi="zh-CN"/>
        </w:rPr>
        <w:t>EPI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ab/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XXX-XXXX</w:t>
      </w:r>
    </w:p>
    <w:p>
      <w:pPr>
        <w:tabs>
          <w:tab w:val="left" w:pos="8220"/>
        </w:tabs>
        <w:autoSpaceDE w:val="0"/>
        <w:autoSpaceDN w:val="0"/>
        <w:spacing w:line="360" w:lineRule="auto"/>
        <w:ind w:right="840"/>
        <w:jc w:val="center"/>
        <w:rPr>
          <w:rFonts w:eastAsia="微软雅黑"/>
          <w:kern w:val="0"/>
          <w:highlight w:val="none"/>
          <w:lang w:val="zh-CN" w:bidi="zh-CN"/>
        </w:rPr>
      </w:pP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                                            发布年号</w:t>
      </w: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</w:t>
      </w:r>
    </w:p>
    <w:p>
      <w:pPr>
        <w:autoSpaceDE w:val="0"/>
        <w:autoSpaceDN w:val="0"/>
        <w:spacing w:before="10" w:line="360" w:lineRule="auto"/>
        <w:ind w:right="840"/>
        <w:jc w:val="center"/>
        <w:rPr>
          <w:rFonts w:eastAsia="微软雅黑"/>
          <w:kern w:val="0"/>
          <w:highlight w:val="none"/>
          <w:lang w:val="zh-CN" w:bidi="zh-CN"/>
        </w:rPr>
      </w:pP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    </w:t>
      </w:r>
      <w:r>
        <w:rPr>
          <w:rFonts w:hint="eastAsia" w:eastAsia="微软雅黑"/>
          <w:kern w:val="0"/>
          <w:highlight w:val="none"/>
          <w:lang w:val="en-US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                            发布顺序号</w:t>
      </w: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</w:t>
      </w:r>
    </w:p>
    <w:p>
      <w:pPr>
        <w:autoSpaceDE w:val="0"/>
        <w:autoSpaceDN w:val="0"/>
        <w:spacing w:before="44" w:line="360" w:lineRule="auto"/>
        <w:ind w:right="420" w:hanging="27"/>
        <w:jc w:val="right"/>
        <w:rPr>
          <w:rFonts w:eastAsia="微软雅黑"/>
          <w:kern w:val="0"/>
          <w:highlight w:val="none"/>
          <w:lang w:val="zh-CN" w:bidi="zh-CN"/>
        </w:rPr>
      </w:pPr>
      <w:r>
        <w:rPr>
          <w:rFonts w:eastAsia="微软雅黑"/>
          <w:kern w:val="0"/>
          <w:highlight w:val="none"/>
          <w:lang w:val="zh-CN" w:bidi="zh-CN"/>
        </w:rPr>
        <w:t>社会团体标准代号</w:t>
      </w: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</w:t>
      </w:r>
    </w:p>
    <w:p>
      <w:pPr>
        <w:autoSpaceDE w:val="0"/>
        <w:autoSpaceDN w:val="0"/>
        <w:spacing w:before="1" w:line="360" w:lineRule="auto"/>
        <w:ind w:firstLine="559"/>
        <w:jc w:val="center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hint="eastAsia" w:eastAsia="微软雅黑"/>
          <w:kern w:val="0"/>
          <w:highlight w:val="none"/>
          <w:lang w:val="zh-CN" w:bidi="zh-CN"/>
        </w:rPr>
        <w:t xml:space="preserve"> </w:t>
      </w:r>
      <w:r>
        <w:rPr>
          <w:rFonts w:eastAsia="微软雅黑"/>
          <w:kern w:val="0"/>
          <w:highlight w:val="none"/>
          <w:lang w:val="zh-CN" w:bidi="zh-CN"/>
        </w:rPr>
        <w:t xml:space="preserve">                                             团体标准代号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>二十一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条 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制修订协会团体标准过程中形成的有关资料，由协会按照档案管理相关规定要求存档，存档期限不少于</w:t>
      </w:r>
      <w:r>
        <w:rPr>
          <w:rFonts w:hint="eastAsia" w:eastAsia="仿宋_GB2312"/>
          <w:kern w:val="0"/>
          <w:sz w:val="28"/>
          <w:szCs w:val="28"/>
          <w:highlight w:val="none"/>
          <w:lang w:val="zh-CN" w:bidi="zh-CN"/>
        </w:rPr>
        <w:t>五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60" w:lineRule="auto"/>
        <w:jc w:val="center"/>
        <w:textAlignment w:val="auto"/>
        <w:outlineLvl w:val="2"/>
        <w:rPr>
          <w:rFonts w:eastAsia="仿宋_GB2312"/>
          <w:b/>
          <w:bCs/>
          <w:w w:val="95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bCs/>
          <w:spacing w:val="-1"/>
          <w:w w:val="95"/>
          <w:kern w:val="0"/>
          <w:sz w:val="28"/>
          <w:szCs w:val="28"/>
          <w:highlight w:val="none"/>
          <w:lang w:val="zh-CN" w:bidi="zh-CN"/>
        </w:rPr>
        <w:t>复</w:t>
      </w:r>
      <w:r>
        <w:rPr>
          <w:rFonts w:eastAsia="仿宋_GB2312"/>
          <w:b/>
          <w:bCs/>
          <w:w w:val="95"/>
          <w:kern w:val="0"/>
          <w:sz w:val="28"/>
          <w:szCs w:val="28"/>
          <w:highlight w:val="none"/>
          <w:lang w:val="zh-CN" w:bidi="zh-CN"/>
        </w:rPr>
        <w:t>审</w:t>
      </w:r>
    </w:p>
    <w:p>
      <w:pPr>
        <w:autoSpaceDE w:val="0"/>
        <w:autoSpaceDN w:val="0"/>
        <w:spacing w:line="360" w:lineRule="auto"/>
        <w:ind w:firstLine="559"/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zh-CN" w:bidi="zh-CN"/>
        </w:rPr>
      </w:pPr>
      <w:r>
        <w:rPr>
          <w:rFonts w:hint="eastAsia" w:eastAsia="仿宋_GB2312"/>
          <w:b/>
          <w:bCs w:val="0"/>
          <w:kern w:val="0"/>
          <w:sz w:val="28"/>
          <w:szCs w:val="28"/>
          <w:highlight w:val="none"/>
          <w:lang w:val="zh-CN" w:bidi="zh-CN"/>
        </w:rPr>
        <w:t>第二十</w:t>
      </w:r>
      <w:r>
        <w:rPr>
          <w:rFonts w:hint="eastAsia" w:eastAsia="仿宋_GB2312"/>
          <w:b/>
          <w:bCs w:val="0"/>
          <w:kern w:val="0"/>
          <w:sz w:val="28"/>
          <w:szCs w:val="28"/>
          <w:highlight w:val="none"/>
          <w:lang w:val="en-US" w:bidi="zh-CN"/>
        </w:rPr>
        <w:t>二</w:t>
      </w:r>
      <w:r>
        <w:rPr>
          <w:rFonts w:hint="eastAsia" w:eastAsia="仿宋_GB2312"/>
          <w:b/>
          <w:bCs w:val="0"/>
          <w:kern w:val="0"/>
          <w:sz w:val="28"/>
          <w:szCs w:val="28"/>
          <w:highlight w:val="none"/>
          <w:lang w:val="zh-CN" w:bidi="zh-CN"/>
        </w:rPr>
        <w:t>条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zh-CN" w:bidi="zh-CN"/>
        </w:rPr>
        <w:t xml:space="preserve"> 协会标准实施后，根据相关领域发展需要，由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en-US" w:eastAsia="zh-CN" w:bidi="zh-CN"/>
        </w:rPr>
        <w:t>专家委员会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zh-CN" w:bidi="zh-CN"/>
        </w:rPr>
        <w:t>组织标准起草单位和行业专家对标准进行复审，并填写复审结论单（见附件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en-US" w:bidi="zh-CN"/>
        </w:rPr>
        <w:t>5</w:t>
      </w:r>
      <w:r>
        <w:rPr>
          <w:rFonts w:hint="eastAsia" w:eastAsia="仿宋_GB2312"/>
          <w:b w:val="0"/>
          <w:bCs/>
          <w:kern w:val="0"/>
          <w:sz w:val="28"/>
          <w:szCs w:val="28"/>
          <w:highlight w:val="none"/>
          <w:lang w:val="zh-CN" w:bidi="zh-CN"/>
        </w:rPr>
        <w:t>）。复审周期一般不超过五年，复审结论由协会以公告形式发布。</w:t>
      </w:r>
    </w:p>
    <w:p>
      <w:pPr>
        <w:numPr>
          <w:ilvl w:val="0"/>
          <w:numId w:val="0"/>
        </w:numPr>
        <w:tabs>
          <w:tab w:val="left" w:pos="1123"/>
        </w:tabs>
        <w:autoSpaceDE w:val="0"/>
        <w:autoSpaceDN w:val="0"/>
        <w:spacing w:line="360" w:lineRule="auto"/>
        <w:jc w:val="both"/>
        <w:outlineLvl w:val="2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highlight w:val="none"/>
          <w:lang w:val="zh-CN" w:bidi="zh-CN"/>
        </w:rPr>
        <w:t>二十三</w:t>
      </w:r>
      <w:r>
        <w:rPr>
          <w:rFonts w:eastAsia="仿宋_GB2312"/>
          <w:b/>
          <w:kern w:val="0"/>
          <w:sz w:val="28"/>
          <w:szCs w:val="28"/>
          <w:highlight w:val="none"/>
          <w:lang w:val="zh-CN" w:bidi="zh-CN"/>
        </w:rPr>
        <w:t xml:space="preserve">条 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复审结论应给出该团体标准继续有效、修订或废止的意见，并按下列情况分别处理：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（一）不需要修改</w:t>
      </w:r>
      <w:r>
        <w:rPr>
          <w:rFonts w:hint="eastAsia" w:eastAsia="仿宋_GB2312"/>
          <w:kern w:val="0"/>
          <w:sz w:val="28"/>
          <w:szCs w:val="28"/>
          <w:highlight w:val="none"/>
          <w:lang w:val="zh-CN" w:bidi="zh-CN"/>
        </w:rPr>
        <w:t>及修改意见少于两条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的团体标准确认为继续有效；确认继续有效的团体标准不改变顺序号和年号。当团体标准重新出版时，在团体标准封面上，标准编号下写明</w:t>
      </w:r>
      <w:r>
        <w:rPr>
          <w:rFonts w:hint="eastAsia" w:eastAsia="仿宋_GB2312"/>
          <w:kern w:val="0"/>
          <w:sz w:val="28"/>
          <w:szCs w:val="28"/>
          <w:highlight w:val="none"/>
          <w:lang w:val="zh-CN" w:bidi="zh-CN"/>
        </w:rPr>
        <w:t>“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××××年确认有效”字样，标准代号不变；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（二）需要修改的团体标准作为修订项目立项，应根据本办法第二章等的要求，启动制修订程序，修订的团体标准发布时类别号、顺序号不变，年代号变更为批准发布时的年号。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（三）对于经审查确认无存在意义的团体标准，应予以废止。其标准代号原则上不得再用于其他团体标准。</w:t>
      </w:r>
    </w:p>
    <w:p>
      <w:pPr>
        <w:autoSpaceDE w:val="0"/>
        <w:autoSpaceDN w:val="0"/>
        <w:spacing w:line="360" w:lineRule="auto"/>
        <w:ind w:firstLine="562" w:firstLineChars="200"/>
        <w:rPr>
          <w:rFonts w:eastAsia="仿宋_GB2312"/>
          <w:kern w:val="0"/>
          <w:sz w:val="28"/>
          <w:lang w:val="zh-CN" w:bidi="zh-CN"/>
        </w:r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lang w:val="zh-CN" w:bidi="zh-CN"/>
        </w:rPr>
        <w:t>二十四</w:t>
      </w:r>
      <w:r>
        <w:rPr>
          <w:rFonts w:eastAsia="仿宋_GB2312"/>
          <w:b/>
          <w:kern w:val="0"/>
          <w:sz w:val="28"/>
          <w:lang w:val="zh-CN" w:bidi="zh-CN"/>
        </w:rPr>
        <w:t xml:space="preserve">条  </w:t>
      </w:r>
      <w:r>
        <w:rPr>
          <w:rFonts w:eastAsia="仿宋_GB2312"/>
          <w:kern w:val="0"/>
          <w:sz w:val="28"/>
          <w:lang w:val="zh-CN" w:bidi="zh-CN"/>
        </w:rPr>
        <w:t>复审结果应在全国团体标准信息平台上公告。</w:t>
      </w:r>
    </w:p>
    <w:p>
      <w:pPr>
        <w:autoSpaceDE w:val="0"/>
        <w:autoSpaceDN w:val="0"/>
        <w:spacing w:before="12" w:line="360" w:lineRule="auto"/>
        <w:rPr>
          <w:rFonts w:eastAsia="仿宋_GB2312"/>
          <w:kern w:val="0"/>
          <w:sz w:val="24"/>
          <w:szCs w:val="28"/>
          <w:lang w:val="zh-CN" w:bidi="zh-CN"/>
        </w:rPr>
      </w:pPr>
    </w:p>
    <w:p>
      <w:pPr>
        <w:autoSpaceDE w:val="0"/>
        <w:autoSpaceDN w:val="0"/>
        <w:spacing w:line="360" w:lineRule="auto"/>
        <w:jc w:val="center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第三章 知识产权管理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二十五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 xml:space="preserve">条 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>团体标准涉及专利时，按照 GB/T 20003.1《标准制定的特殊程序 第1部分：涉及专利的标准》和《国家标准涉及专利的管理规定（暂行）》处理。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szCs w:val="28"/>
          <w:highlight w:val="none"/>
          <w:lang w:val="zh-CN" w:bidi="zh-CN"/>
        </w:rPr>
      </w:pPr>
      <w:r>
        <w:rPr>
          <w:rFonts w:eastAsia="仿宋_GB2312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二十六</w:t>
      </w:r>
      <w:r>
        <w:rPr>
          <w:rFonts w:eastAsia="仿宋_GB2312"/>
          <w:b/>
          <w:kern w:val="0"/>
          <w:sz w:val="28"/>
          <w:szCs w:val="28"/>
          <w:lang w:val="zh-CN" w:bidi="zh-CN"/>
        </w:rPr>
        <w:t>条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 xml:space="preserve"> </w:t>
      </w:r>
      <w:r>
        <w:rPr>
          <w:rFonts w:eastAsia="仿宋_GB2312"/>
          <w:kern w:val="0"/>
          <w:sz w:val="28"/>
          <w:szCs w:val="28"/>
          <w:highlight w:val="none"/>
          <w:lang w:val="zh-CN" w:bidi="zh-CN"/>
        </w:rPr>
        <w:t xml:space="preserve"> 团体标准版权归协会所有。未经协会同意，任何组织或个人不得以营利为目的复制、传播、印制和发行团体标准的任何部分。</w:t>
      </w:r>
    </w:p>
    <w:p>
      <w:pPr>
        <w:tabs>
          <w:tab w:val="left" w:pos="1123"/>
        </w:tabs>
        <w:autoSpaceDE w:val="0"/>
        <w:autoSpaceDN w:val="0"/>
        <w:spacing w:line="360" w:lineRule="auto"/>
        <w:jc w:val="center"/>
        <w:outlineLvl w:val="2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第四章</w:t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ab/>
      </w: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附则</w:t>
      </w:r>
    </w:p>
    <w:p>
      <w:pPr>
        <w:autoSpaceDE w:val="0"/>
        <w:autoSpaceDN w:val="0"/>
        <w:spacing w:line="360" w:lineRule="auto"/>
        <w:ind w:firstLine="562" w:firstLineChars="200"/>
        <w:rPr>
          <w:rFonts w:eastAsia="仿宋_GB2312"/>
          <w:b/>
          <w:kern w:val="0"/>
          <w:sz w:val="28"/>
          <w:lang w:val="zh-CN" w:bidi="zh-CN"/>
        </w:r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二十七</w:t>
      </w:r>
      <w:r>
        <w:rPr>
          <w:rFonts w:eastAsia="仿宋_GB2312"/>
          <w:b/>
          <w:kern w:val="0"/>
          <w:sz w:val="28"/>
          <w:lang w:val="zh-CN" w:bidi="zh-CN"/>
        </w:rPr>
        <w:t>条</w:t>
      </w:r>
      <w:r>
        <w:rPr>
          <w:rFonts w:eastAsia="仿宋_GB2312"/>
          <w:b/>
          <w:kern w:val="0"/>
          <w:sz w:val="28"/>
          <w:lang w:val="zh-CN" w:bidi="zh-CN"/>
        </w:rPr>
        <w:tab/>
      </w:r>
      <w:r>
        <w:rPr>
          <w:rFonts w:eastAsia="仿宋_GB2312"/>
          <w:b/>
          <w:kern w:val="0"/>
          <w:sz w:val="28"/>
          <w:lang w:val="zh-CN" w:bidi="zh-CN"/>
        </w:rPr>
        <w:t xml:space="preserve"> </w:t>
      </w:r>
      <w:r>
        <w:rPr>
          <w:rFonts w:hint="eastAsia" w:eastAsia="仿宋_GB2312"/>
          <w:spacing w:val="-1"/>
          <w:kern w:val="0"/>
          <w:sz w:val="28"/>
          <w:lang w:val="en-US" w:bidi="zh-CN"/>
        </w:rPr>
        <w:t>山东省环境保护产业协会团体标准修改、修订参照适用以上制定有关规定进行</w:t>
      </w:r>
      <w:r>
        <w:rPr>
          <w:rFonts w:eastAsia="仿宋_GB2312"/>
          <w:kern w:val="0"/>
          <w:sz w:val="28"/>
          <w:lang w:val="zh-CN" w:bidi="zh-CN"/>
        </w:rPr>
        <w:t>。</w:t>
      </w:r>
    </w:p>
    <w:p>
      <w:pPr>
        <w:autoSpaceDE w:val="0"/>
        <w:autoSpaceDN w:val="0"/>
        <w:spacing w:line="360" w:lineRule="auto"/>
        <w:ind w:firstLine="562" w:firstLineChars="200"/>
        <w:rPr>
          <w:rFonts w:eastAsia="仿宋_GB2312"/>
          <w:kern w:val="0"/>
          <w:sz w:val="28"/>
          <w:lang w:val="zh-CN" w:bidi="zh-CN"/>
        </w:r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szCs w:val="28"/>
          <w:lang w:val="zh-CN" w:bidi="zh-CN"/>
        </w:rPr>
        <w:t>二十</w:t>
      </w:r>
      <w:r>
        <w:rPr>
          <w:rFonts w:hint="eastAsia" w:eastAsia="仿宋_GB2312"/>
          <w:b/>
          <w:kern w:val="0"/>
          <w:sz w:val="28"/>
          <w:szCs w:val="28"/>
          <w:lang w:val="en-US" w:bidi="zh-CN"/>
        </w:rPr>
        <w:t>八</w:t>
      </w:r>
      <w:r>
        <w:rPr>
          <w:rFonts w:eastAsia="仿宋_GB2312"/>
          <w:b/>
          <w:kern w:val="0"/>
          <w:sz w:val="28"/>
          <w:lang w:val="zh-CN" w:bidi="zh-CN"/>
        </w:rPr>
        <w:t>条</w:t>
      </w:r>
      <w:r>
        <w:rPr>
          <w:rFonts w:eastAsia="仿宋_GB2312"/>
          <w:b/>
          <w:kern w:val="0"/>
          <w:sz w:val="28"/>
          <w:lang w:val="zh-CN" w:bidi="zh-CN"/>
        </w:rPr>
        <w:tab/>
      </w:r>
      <w:r>
        <w:rPr>
          <w:rFonts w:eastAsia="仿宋_GB2312"/>
          <w:b/>
          <w:kern w:val="0"/>
          <w:sz w:val="28"/>
          <w:lang w:val="zh-CN" w:bidi="zh-CN"/>
        </w:rPr>
        <w:t xml:space="preserve"> </w:t>
      </w:r>
      <w:r>
        <w:rPr>
          <w:rFonts w:eastAsia="仿宋_GB2312"/>
          <w:spacing w:val="-1"/>
          <w:kern w:val="0"/>
          <w:sz w:val="28"/>
          <w:lang w:val="zh-CN" w:bidi="zh-CN"/>
        </w:rPr>
        <w:t>本</w:t>
      </w:r>
      <w:r>
        <w:rPr>
          <w:rFonts w:eastAsia="仿宋_GB2312"/>
          <w:spacing w:val="-3"/>
          <w:kern w:val="0"/>
          <w:sz w:val="28"/>
          <w:lang w:val="zh-CN" w:bidi="zh-CN"/>
        </w:rPr>
        <w:t>办</w:t>
      </w:r>
      <w:r>
        <w:rPr>
          <w:rFonts w:eastAsia="仿宋_GB2312"/>
          <w:kern w:val="0"/>
          <w:sz w:val="28"/>
          <w:lang w:val="zh-CN" w:bidi="zh-CN"/>
        </w:rPr>
        <w:t>法由</w:t>
      </w:r>
      <w:r>
        <w:rPr>
          <w:rFonts w:hint="eastAsia" w:eastAsia="仿宋_GB2312"/>
          <w:kern w:val="0"/>
          <w:sz w:val="28"/>
          <w:lang w:val="en-US" w:bidi="zh-CN"/>
        </w:rPr>
        <w:t>山东省环境保护</w:t>
      </w:r>
      <w:r>
        <w:rPr>
          <w:rFonts w:eastAsia="仿宋_GB2312"/>
          <w:spacing w:val="-3"/>
          <w:kern w:val="0"/>
          <w:sz w:val="28"/>
          <w:lang w:val="zh-CN" w:bidi="zh-CN"/>
        </w:rPr>
        <w:t>产业协会</w:t>
      </w:r>
      <w:r>
        <w:rPr>
          <w:rFonts w:hint="eastAsia" w:eastAsia="仿宋_GB2312"/>
          <w:spacing w:val="-3"/>
          <w:kern w:val="0"/>
          <w:sz w:val="28"/>
          <w:lang w:val="en-US" w:bidi="zh-CN"/>
        </w:rPr>
        <w:t>专家委员会</w:t>
      </w:r>
      <w:r>
        <w:rPr>
          <w:rFonts w:eastAsia="仿宋_GB2312"/>
          <w:kern w:val="0"/>
          <w:sz w:val="28"/>
          <w:lang w:val="zh-CN" w:bidi="zh-CN"/>
        </w:rPr>
        <w:t>负责</w:t>
      </w:r>
      <w:r>
        <w:rPr>
          <w:rFonts w:eastAsia="仿宋_GB2312"/>
          <w:spacing w:val="-3"/>
          <w:kern w:val="0"/>
          <w:sz w:val="28"/>
          <w:lang w:val="zh-CN" w:bidi="zh-CN"/>
        </w:rPr>
        <w:t>解</w:t>
      </w:r>
      <w:r>
        <w:rPr>
          <w:rFonts w:eastAsia="仿宋_GB2312"/>
          <w:kern w:val="0"/>
          <w:sz w:val="28"/>
          <w:lang w:val="zh-CN" w:bidi="zh-CN"/>
        </w:rPr>
        <w:t>释。</w:t>
      </w:r>
    </w:p>
    <w:p>
      <w:pPr>
        <w:autoSpaceDE w:val="0"/>
        <w:autoSpaceDN w:val="0"/>
        <w:spacing w:line="360" w:lineRule="auto"/>
        <w:ind w:firstLine="559"/>
        <w:rPr>
          <w:rFonts w:eastAsia="仿宋_GB2312"/>
          <w:kern w:val="0"/>
          <w:sz w:val="28"/>
          <w:lang w:val="zh-CN" w:bidi="zh-CN"/>
        </w:rPr>
        <w:sectPr>
          <w:footerReference r:id="rId3" w:type="default"/>
          <w:pgSz w:w="11910" w:h="16840"/>
          <w:pgMar w:top="1440" w:right="1800" w:bottom="1440" w:left="1800" w:header="720" w:footer="964" w:gutter="0"/>
          <w:cols w:space="720" w:num="1"/>
        </w:sectPr>
      </w:pPr>
      <w:r>
        <w:rPr>
          <w:rFonts w:eastAsia="仿宋_GB2312"/>
          <w:b/>
          <w:kern w:val="0"/>
          <w:sz w:val="28"/>
          <w:lang w:val="zh-CN" w:bidi="zh-CN"/>
        </w:rPr>
        <w:t>第</w:t>
      </w:r>
      <w:r>
        <w:rPr>
          <w:rFonts w:hint="eastAsia" w:eastAsia="仿宋_GB2312"/>
          <w:b/>
          <w:kern w:val="0"/>
          <w:sz w:val="28"/>
          <w:lang w:val="zh-CN" w:bidi="zh-CN"/>
        </w:rPr>
        <w:t>二十</w:t>
      </w:r>
      <w:r>
        <w:rPr>
          <w:rFonts w:hint="eastAsia" w:eastAsia="仿宋_GB2312"/>
          <w:b/>
          <w:kern w:val="0"/>
          <w:sz w:val="28"/>
          <w:lang w:val="en-US" w:bidi="zh-CN"/>
        </w:rPr>
        <w:t>九</w:t>
      </w:r>
      <w:r>
        <w:rPr>
          <w:rFonts w:eastAsia="仿宋_GB2312"/>
          <w:b/>
          <w:kern w:val="0"/>
          <w:sz w:val="28"/>
          <w:lang w:val="zh-CN" w:bidi="zh-CN"/>
        </w:rPr>
        <w:t xml:space="preserve">条  </w:t>
      </w:r>
      <w:r>
        <w:rPr>
          <w:rFonts w:eastAsia="仿宋_GB2312"/>
          <w:kern w:val="0"/>
          <w:sz w:val="28"/>
          <w:lang w:val="zh-CN" w:bidi="zh-CN"/>
        </w:rPr>
        <w:t>本</w:t>
      </w:r>
      <w:r>
        <w:rPr>
          <w:rFonts w:eastAsia="仿宋_GB2312"/>
          <w:spacing w:val="-3"/>
          <w:kern w:val="0"/>
          <w:sz w:val="28"/>
          <w:lang w:val="zh-CN" w:bidi="zh-CN"/>
        </w:rPr>
        <w:t>办</w:t>
      </w:r>
      <w:r>
        <w:rPr>
          <w:rFonts w:eastAsia="仿宋_GB2312"/>
          <w:kern w:val="0"/>
          <w:sz w:val="28"/>
          <w:lang w:val="zh-CN" w:bidi="zh-CN"/>
        </w:rPr>
        <w:t>法自</w:t>
      </w:r>
      <w:r>
        <w:rPr>
          <w:rFonts w:eastAsia="仿宋_GB2312"/>
          <w:spacing w:val="-3"/>
          <w:kern w:val="0"/>
          <w:sz w:val="28"/>
          <w:lang w:val="zh-CN" w:bidi="zh-CN"/>
        </w:rPr>
        <w:t>公</w:t>
      </w:r>
      <w:r>
        <w:rPr>
          <w:rFonts w:eastAsia="仿宋_GB2312"/>
          <w:kern w:val="0"/>
          <w:sz w:val="28"/>
          <w:lang w:val="zh-CN" w:bidi="zh-CN"/>
        </w:rPr>
        <w:t>布之</w:t>
      </w:r>
      <w:r>
        <w:rPr>
          <w:rFonts w:eastAsia="仿宋_GB2312"/>
          <w:spacing w:val="-3"/>
          <w:kern w:val="0"/>
          <w:sz w:val="28"/>
          <w:lang w:val="zh-CN" w:bidi="zh-CN"/>
        </w:rPr>
        <w:t>日</w:t>
      </w:r>
      <w:r>
        <w:rPr>
          <w:rFonts w:eastAsia="仿宋_GB2312"/>
          <w:kern w:val="0"/>
          <w:sz w:val="28"/>
          <w:lang w:val="zh-CN" w:bidi="zh-CN"/>
        </w:rPr>
        <w:t>起实</w:t>
      </w:r>
      <w:r>
        <w:rPr>
          <w:rFonts w:eastAsia="仿宋_GB2312"/>
          <w:spacing w:val="-3"/>
          <w:kern w:val="0"/>
          <w:sz w:val="28"/>
          <w:lang w:val="zh-CN" w:bidi="zh-CN"/>
        </w:rPr>
        <w:t>施</w:t>
      </w:r>
      <w:r>
        <w:rPr>
          <w:rFonts w:eastAsia="仿宋_GB2312"/>
          <w:kern w:val="0"/>
          <w:sz w:val="28"/>
          <w:lang w:val="zh-CN" w:bidi="zh-CN"/>
        </w:rPr>
        <w:t>。</w:t>
      </w:r>
    </w:p>
    <w:p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 1</w:t>
      </w:r>
    </w:p>
    <w:p>
      <w:pPr>
        <w:wordWrap w:val="0"/>
        <w:autoSpaceDE w:val="0"/>
        <w:autoSpaceDN w:val="0"/>
        <w:spacing w:before="178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标准编号：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        </w:t>
      </w:r>
    </w:p>
    <w:p>
      <w:pPr>
        <w:autoSpaceDE w:val="0"/>
        <w:autoSpaceDN w:val="0"/>
        <w:spacing w:before="4"/>
        <w:jc w:val="left"/>
        <w:rPr>
          <w:rFonts w:eastAsia="仿宋_GB2312"/>
          <w:kern w:val="0"/>
          <w:sz w:val="17"/>
          <w:szCs w:val="28"/>
          <w:lang w:val="zh-CN" w:bidi="zh-CN"/>
        </w:rPr>
      </w:pPr>
    </w:p>
    <w:p>
      <w:pPr>
        <w:autoSpaceDE w:val="0"/>
        <w:autoSpaceDN w:val="0"/>
        <w:jc w:val="center"/>
        <w:rPr>
          <w:b/>
          <w:kern w:val="0"/>
          <w:sz w:val="30"/>
          <w:lang w:val="zh-CN" w:bidi="zh-CN"/>
        </w:rPr>
      </w:pPr>
      <w:r>
        <w:rPr>
          <w:rFonts w:hint="eastAsia"/>
          <w:b/>
          <w:kern w:val="0"/>
          <w:sz w:val="30"/>
          <w:lang w:val="en-US" w:bidi="zh-CN"/>
        </w:rPr>
        <w:t>山东省环境保护</w:t>
      </w:r>
      <w:r>
        <w:rPr>
          <w:b/>
          <w:kern w:val="0"/>
          <w:sz w:val="30"/>
          <w:lang w:val="zh-CN" w:bidi="zh-CN"/>
        </w:rPr>
        <w:t>产业协会团体标准制修订项目立项申请书</w:t>
      </w:r>
    </w:p>
    <w:p>
      <w:pPr>
        <w:autoSpaceDE w:val="0"/>
        <w:autoSpaceDN w:val="0"/>
        <w:jc w:val="left"/>
        <w:rPr>
          <w:rFonts w:eastAsia="仿宋_GB2312"/>
          <w:b/>
          <w:kern w:val="0"/>
          <w:sz w:val="20"/>
          <w:szCs w:val="28"/>
          <w:lang w:val="zh-CN" w:bidi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847"/>
        <w:gridCol w:w="1280"/>
        <w:gridCol w:w="3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14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标准名称</w:t>
            </w:r>
          </w:p>
        </w:tc>
        <w:tc>
          <w:tcPr>
            <w:tcW w:w="64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85"/>
              <w:ind w:firstLine="210" w:firstLineChars="10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单位地址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>联系人</w:t>
            </w:r>
          </w:p>
        </w:tc>
        <w:tc>
          <w:tcPr>
            <w:tcW w:w="18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>联系电话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eastAsia="仿宋_GB2312"/>
                <w:kern w:val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10160</wp:posOffset>
                  </wp:positionV>
                  <wp:extent cx="162560" cy="163195"/>
                  <wp:effectExtent l="19050" t="0" r="8890" b="0"/>
                  <wp:wrapNone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31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>制定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"/>
                <w:lang w:val="zh-CN" w:bidi="zh-CN"/>
              </w:rPr>
            </w:pPr>
            <w:r>
              <w:rPr>
                <w:rFonts w:ascii="宋体" w:hAnsi="宋体"/>
                <w:spacing w:val="-11"/>
                <w:kern w:val="0"/>
                <w:position w:val="-13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8255</wp:posOffset>
                  </wp:positionV>
                  <wp:extent cx="162560" cy="162560"/>
                  <wp:effectExtent l="19050" t="0" r="8890" b="0"/>
                  <wp:wrapNone/>
                  <wp:docPr id="1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25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>修订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被修订标准号</w:t>
            </w:r>
          </w:p>
        </w:tc>
        <w:tc>
          <w:tcPr>
            <w:tcW w:w="33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 xml:space="preserve"> </w:t>
            </w:r>
            <w:r>
              <w:rPr>
                <w:rFonts w:hint="eastAsia" w:ascii="宋体" w:hAnsi="宋体"/>
                <w:kern w:val="0"/>
                <w:lang w:val="zh-CN" w:bidi="zh-CN"/>
              </w:rPr>
              <w:t>项目</w:t>
            </w:r>
            <w:r>
              <w:rPr>
                <w:rFonts w:ascii="宋体" w:hAnsi="宋体"/>
                <w:kern w:val="0"/>
                <w:lang w:val="zh-CN" w:bidi="zh-CN"/>
              </w:rPr>
              <w:t>任务的目的、意义或必要性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适用范围和主要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技术内容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国内外情况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简要说明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采用的国际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标准编号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申请立项单位意见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（签字、盖公章）</w:t>
            </w:r>
          </w:p>
          <w:p>
            <w:pPr>
              <w:autoSpaceDE w:val="0"/>
              <w:autoSpaceDN w:val="0"/>
              <w:spacing w:before="9"/>
              <w:jc w:val="right"/>
              <w:rPr>
                <w:rFonts w:ascii="宋体" w:hAnsi="宋体"/>
                <w:b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84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>专家委员会</w:t>
            </w:r>
            <w:r>
              <w:rPr>
                <w:rFonts w:ascii="宋体" w:hAnsi="宋体"/>
                <w:kern w:val="0"/>
                <w:lang w:val="zh-CN" w:bidi="zh-CN"/>
              </w:rPr>
              <w:t>意见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autoSpaceDE w:val="0"/>
              <w:autoSpaceDN w:val="0"/>
              <w:spacing w:before="85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（签字、盖公章）</w:t>
            </w:r>
          </w:p>
          <w:p>
            <w:pPr>
              <w:autoSpaceDE w:val="0"/>
              <w:autoSpaceDN w:val="0"/>
              <w:spacing w:before="9"/>
              <w:jc w:val="right"/>
              <w:rPr>
                <w:rFonts w:ascii="宋体" w:hAnsi="宋体"/>
                <w:b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    月    日</w:t>
            </w:r>
          </w:p>
        </w:tc>
      </w:tr>
    </w:tbl>
    <w:p>
      <w:pPr>
        <w:autoSpaceDE w:val="0"/>
        <w:autoSpaceDN w:val="0"/>
        <w:spacing w:before="100"/>
        <w:ind w:firstLine="420" w:firstLineChars="200"/>
        <w:jc w:val="left"/>
        <w:rPr>
          <w:kern w:val="0"/>
          <w:lang w:val="zh-CN" w:bidi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  <w:r>
        <w:rPr>
          <w:kern w:val="0"/>
          <w:lang w:val="zh-CN" w:bidi="zh-CN"/>
        </w:rPr>
        <w:t>若本表空间不够，可附页</w:t>
      </w:r>
    </w:p>
    <w:p>
      <w:pPr>
        <w:tabs>
          <w:tab w:val="left" w:pos="7819"/>
        </w:tabs>
        <w:autoSpaceDE w:val="0"/>
        <w:autoSpaceDN w:val="0"/>
        <w:spacing w:before="42"/>
        <w:jc w:val="left"/>
        <w:rPr>
          <w:rFonts w:eastAsia="黑体"/>
          <w:kern w:val="0"/>
          <w:sz w:val="24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</w:t>
      </w:r>
      <w:r>
        <w:rPr>
          <w:rFonts w:hint="eastAsia" w:eastAsia="仿宋_GB2312"/>
          <w:b/>
          <w:bCs/>
          <w:kern w:val="0"/>
          <w:sz w:val="28"/>
          <w:szCs w:val="28"/>
          <w:lang w:val="en-US" w:bidi="zh-CN"/>
        </w:rPr>
        <w:t>2</w:t>
      </w:r>
      <w:r>
        <w:rPr>
          <w:rFonts w:eastAsia="黑体"/>
          <w:kern w:val="0"/>
          <w:sz w:val="24"/>
          <w:lang w:val="zh-CN" w:bidi="zh-CN"/>
        </w:rPr>
        <w:tab/>
      </w:r>
    </w:p>
    <w:p>
      <w:pPr>
        <w:tabs>
          <w:tab w:val="left" w:pos="7819"/>
        </w:tabs>
        <w:wordWrap w:val="0"/>
        <w:autoSpaceDE w:val="0"/>
        <w:autoSpaceDN w:val="0"/>
        <w:spacing w:before="42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标准编号：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          </w:t>
      </w:r>
    </w:p>
    <w:p>
      <w:pPr>
        <w:tabs>
          <w:tab w:val="left" w:pos="7819"/>
        </w:tabs>
        <w:autoSpaceDE w:val="0"/>
        <w:autoSpaceDN w:val="0"/>
        <w:spacing w:before="42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 xml:space="preserve">          </w:t>
      </w:r>
    </w:p>
    <w:p>
      <w:pPr>
        <w:autoSpaceDE w:val="0"/>
        <w:autoSpaceDN w:val="0"/>
        <w:spacing w:line="360" w:lineRule="auto"/>
        <w:jc w:val="center"/>
        <w:rPr>
          <w:b/>
          <w:bCs/>
          <w:kern w:val="0"/>
          <w:sz w:val="30"/>
          <w:szCs w:val="30"/>
          <w:lang w:val="zh-CN" w:bidi="zh-CN"/>
        </w:rPr>
      </w:pPr>
      <w:r>
        <w:rPr>
          <w:rFonts w:hint="eastAsia"/>
          <w:b/>
          <w:bCs/>
          <w:kern w:val="0"/>
          <w:sz w:val="30"/>
          <w:szCs w:val="30"/>
          <w:lang w:val="en-US" w:bidi="zh-CN"/>
        </w:rPr>
        <w:t>山东省环境保护</w:t>
      </w:r>
      <w:r>
        <w:rPr>
          <w:b/>
          <w:bCs/>
          <w:kern w:val="0"/>
          <w:sz w:val="30"/>
          <w:szCs w:val="30"/>
          <w:lang w:val="zh-CN" w:bidi="zh-CN"/>
        </w:rPr>
        <w:t>产业协会团体标准《 》征求意见汇总处理表</w:t>
      </w:r>
    </w:p>
    <w:p>
      <w:pPr>
        <w:tabs>
          <w:tab w:val="left" w:pos="7200"/>
          <w:tab w:val="left" w:pos="8148"/>
        </w:tabs>
        <w:wordWrap w:val="0"/>
        <w:autoSpaceDE w:val="0"/>
        <w:autoSpaceDN w:val="0"/>
        <w:spacing w:line="249" w:lineRule="exact"/>
        <w:jc w:val="right"/>
        <w:rPr>
          <w:kern w:val="0"/>
          <w:lang w:val="zh-CN" w:bidi="zh-CN"/>
        </w:rPr>
      </w:pPr>
      <w:r>
        <w:rPr>
          <w:rFonts w:hint="eastAsia"/>
          <w:kern w:val="0"/>
          <w:lang w:val="zh-CN" w:bidi="zh-CN"/>
        </w:rPr>
        <w:t xml:space="preserve">年 </w:t>
      </w:r>
      <w:r>
        <w:rPr>
          <w:kern w:val="0"/>
          <w:lang w:val="zh-CN" w:bidi="zh-CN"/>
        </w:rPr>
        <w:t xml:space="preserve">    </w:t>
      </w:r>
      <w:r>
        <w:rPr>
          <w:rFonts w:hint="eastAsia"/>
          <w:kern w:val="0"/>
          <w:lang w:val="zh-CN" w:bidi="zh-CN"/>
        </w:rPr>
        <w:t xml:space="preserve">月 </w:t>
      </w:r>
      <w:r>
        <w:rPr>
          <w:kern w:val="0"/>
          <w:lang w:val="zh-CN" w:bidi="zh-CN"/>
        </w:rPr>
        <w:t xml:space="preserve">   日</w:t>
      </w:r>
    </w:p>
    <w:p>
      <w:pPr>
        <w:autoSpaceDE w:val="0"/>
        <w:autoSpaceDN w:val="0"/>
        <w:spacing w:before="7"/>
        <w:jc w:val="left"/>
        <w:rPr>
          <w:rFonts w:eastAsia="仿宋_GB2312"/>
          <w:kern w:val="0"/>
          <w:sz w:val="15"/>
          <w:szCs w:val="28"/>
          <w:lang w:val="zh-CN" w:bidi="zh-CN"/>
        </w:rPr>
      </w:pPr>
    </w:p>
    <w:p>
      <w:pPr>
        <w:autoSpaceDE w:val="0"/>
        <w:autoSpaceDN w:val="0"/>
        <w:ind w:firstLine="420" w:firstLineChars="200"/>
        <w:jc w:val="left"/>
        <w:rPr>
          <w:kern w:val="0"/>
          <w:lang w:val="zh-CN" w:bidi="zh-CN"/>
        </w:rPr>
      </w:pPr>
      <w:r>
        <w:rPr>
          <w:kern w:val="0"/>
          <w:lang w:val="zh-CN" w:bidi="zh-CN"/>
        </w:rPr>
        <w:t>起草单位：</w:t>
      </w:r>
    </w:p>
    <w:p>
      <w:pPr>
        <w:autoSpaceDE w:val="0"/>
        <w:autoSpaceDN w:val="0"/>
        <w:spacing w:before="11"/>
        <w:jc w:val="left"/>
        <w:rPr>
          <w:rFonts w:eastAsia="仿宋_GB2312"/>
          <w:kern w:val="0"/>
          <w:sz w:val="7"/>
          <w:szCs w:val="28"/>
          <w:lang w:val="zh-CN" w:bidi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025"/>
        <w:gridCol w:w="1353"/>
        <w:gridCol w:w="1195"/>
        <w:gridCol w:w="1165"/>
        <w:gridCol w:w="1067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91" w:type="dxa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序号</w:t>
            </w:r>
          </w:p>
        </w:tc>
        <w:tc>
          <w:tcPr>
            <w:tcW w:w="1025" w:type="dxa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章条编号</w:t>
            </w:r>
          </w:p>
        </w:tc>
        <w:tc>
          <w:tcPr>
            <w:tcW w:w="1353" w:type="dxa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原文</w:t>
            </w:r>
          </w:p>
        </w:tc>
        <w:tc>
          <w:tcPr>
            <w:tcW w:w="1195" w:type="dxa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意见/建议</w:t>
            </w:r>
          </w:p>
        </w:tc>
        <w:tc>
          <w:tcPr>
            <w:tcW w:w="1165" w:type="dxa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提出单位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是否采纳</w:t>
            </w:r>
          </w:p>
        </w:tc>
        <w:tc>
          <w:tcPr>
            <w:tcW w:w="1924" w:type="dxa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b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b/>
                <w:kern w:val="0"/>
                <w:sz w:val="18"/>
                <w:lang w:val="zh-CN" w:bidi="zh-CN"/>
              </w:rPr>
              <w:t>是否采纳原因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591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jc w:val="center"/>
        </w:trPr>
        <w:tc>
          <w:tcPr>
            <w:tcW w:w="591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91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591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591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2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353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9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165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  <w:tc>
          <w:tcPr>
            <w:tcW w:w="1924" w:type="dxa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36"/>
                <w:lang w:val="zh-CN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eastAsia="仿宋_GB2312"/>
          <w:kern w:val="0"/>
          <w:sz w:val="36"/>
          <w:lang w:val="zh-CN" w:bidi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</w:t>
      </w:r>
      <w:r>
        <w:rPr>
          <w:rFonts w:hint="eastAsia" w:eastAsia="仿宋_GB2312"/>
          <w:b/>
          <w:bCs/>
          <w:kern w:val="0"/>
          <w:sz w:val="28"/>
          <w:szCs w:val="28"/>
          <w:lang w:val="en-US" w:bidi="zh-CN"/>
        </w:rPr>
        <w:t>3</w:t>
      </w:r>
    </w:p>
    <w:p>
      <w:pPr>
        <w:wordWrap w:val="0"/>
        <w:autoSpaceDE w:val="0"/>
        <w:autoSpaceDN w:val="0"/>
        <w:spacing w:before="178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标准编号：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    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</w:t>
      </w:r>
    </w:p>
    <w:p>
      <w:pPr>
        <w:autoSpaceDE w:val="0"/>
        <w:autoSpaceDN w:val="0"/>
        <w:spacing w:before="4"/>
        <w:jc w:val="left"/>
        <w:rPr>
          <w:rFonts w:eastAsia="仿宋_GB2312"/>
          <w:kern w:val="0"/>
          <w:sz w:val="17"/>
          <w:szCs w:val="28"/>
          <w:lang w:val="zh-CN" w:bidi="zh-CN"/>
        </w:rPr>
      </w:pPr>
    </w:p>
    <w:p>
      <w:pPr>
        <w:autoSpaceDE w:val="0"/>
        <w:autoSpaceDN w:val="0"/>
        <w:jc w:val="center"/>
        <w:outlineLvl w:val="1"/>
        <w:rPr>
          <w:b/>
          <w:bCs/>
          <w:kern w:val="0"/>
          <w:sz w:val="30"/>
          <w:szCs w:val="30"/>
          <w:lang w:val="zh-CN" w:bidi="zh-CN"/>
        </w:rPr>
      </w:pPr>
      <w:r>
        <w:rPr>
          <w:b/>
          <w:bCs/>
          <w:kern w:val="0"/>
          <w:sz w:val="30"/>
          <w:szCs w:val="30"/>
          <w:lang w:val="zh-CN" w:bidi="zh-CN"/>
        </w:rPr>
        <w:t>关于审查</w:t>
      </w:r>
      <w:r>
        <w:rPr>
          <w:rFonts w:hint="eastAsia"/>
          <w:b/>
          <w:bCs/>
          <w:kern w:val="0"/>
          <w:sz w:val="30"/>
          <w:szCs w:val="30"/>
          <w:lang w:val="en-US" w:bidi="zh-CN"/>
        </w:rPr>
        <w:t>山东省环境保护</w:t>
      </w:r>
      <w:r>
        <w:rPr>
          <w:b/>
          <w:bCs/>
          <w:kern w:val="0"/>
          <w:sz w:val="30"/>
          <w:szCs w:val="30"/>
          <w:lang w:val="zh-CN" w:bidi="zh-CN"/>
        </w:rPr>
        <w:t>产业协会团体标准《 》申请表</w:t>
      </w:r>
    </w:p>
    <w:p>
      <w:pPr>
        <w:autoSpaceDE w:val="0"/>
        <w:autoSpaceDN w:val="0"/>
        <w:spacing w:before="3" w:after="1"/>
        <w:jc w:val="left"/>
        <w:rPr>
          <w:rFonts w:eastAsia="仿宋_GB2312"/>
          <w:b/>
          <w:kern w:val="0"/>
          <w:sz w:val="9"/>
          <w:szCs w:val="28"/>
          <w:lang w:val="zh-CN" w:bidi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78"/>
        <w:gridCol w:w="393"/>
        <w:gridCol w:w="183"/>
        <w:gridCol w:w="1112"/>
        <w:gridCol w:w="353"/>
        <w:gridCol w:w="263"/>
        <w:gridCol w:w="614"/>
        <w:gridCol w:w="298"/>
        <w:gridCol w:w="67"/>
        <w:gridCol w:w="1117"/>
        <w:gridCol w:w="1048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20" w:type="dxa"/>
            <w:gridSpan w:val="13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项目编号</w:t>
            </w:r>
          </w:p>
        </w:tc>
        <w:tc>
          <w:tcPr>
            <w:tcW w:w="230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标准名称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vAlign w:val="center"/>
          </w:tcPr>
          <w:p>
            <w:pPr>
              <w:autoSpaceDE w:val="0"/>
              <w:autoSpaceDN w:val="0"/>
              <w:spacing w:before="84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申请立项单位</w:t>
            </w:r>
          </w:p>
        </w:tc>
        <w:tc>
          <w:tcPr>
            <w:tcW w:w="6611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20" w:type="dxa"/>
            <w:gridSpan w:val="13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标准编制情况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标准主要编制单位</w:t>
            </w:r>
          </w:p>
        </w:tc>
        <w:tc>
          <w:tcPr>
            <w:tcW w:w="6218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主要编制人</w:t>
            </w:r>
          </w:p>
        </w:tc>
        <w:tc>
          <w:tcPr>
            <w:tcW w:w="6218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编制组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>成员</w:t>
            </w:r>
          </w:p>
        </w:tc>
        <w:tc>
          <w:tcPr>
            <w:tcW w:w="6218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标准编制工作会议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时间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地点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讨论主要问题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2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20" w:type="dxa"/>
            <w:gridSpan w:val="13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征求意见情况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31" w:type="dxa"/>
            <w:vMerge w:val="restart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编制组阶段</w:t>
            </w:r>
          </w:p>
        </w:tc>
        <w:tc>
          <w:tcPr>
            <w:tcW w:w="2119" w:type="dxa"/>
            <w:gridSpan w:val="5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技术指标是否完整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分歧是否得到解决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autoSpaceDE w:val="0"/>
              <w:autoSpaceDN w:val="0"/>
              <w:spacing w:before="86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是否对送审稿进行确认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31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2359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31" w:type="dxa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网上征求意见</w:t>
            </w:r>
          </w:p>
        </w:tc>
        <w:tc>
          <w:tcPr>
            <w:tcW w:w="654" w:type="dxa"/>
            <w:gridSpan w:val="3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时间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意见数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spacing w:before="85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采纳情况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8320" w:type="dxa"/>
            <w:gridSpan w:val="13"/>
            <w:vAlign w:val="center"/>
          </w:tcPr>
          <w:p>
            <w:pPr>
              <w:autoSpaceDE w:val="0"/>
              <w:autoSpaceDN w:val="0"/>
              <w:spacing w:before="86" w:line="360" w:lineRule="auto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附件：1.标准送审稿； 2.标准编制说明书；3.标准意见汇总表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>；4、其他有助于说明标准情况的材料。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8320" w:type="dxa"/>
            <w:gridSpan w:val="13"/>
          </w:tcPr>
          <w:p>
            <w:pPr>
              <w:tabs>
                <w:tab w:val="left" w:pos="5327"/>
                <w:tab w:val="left" w:pos="6316"/>
                <w:tab w:val="left" w:pos="6856"/>
                <w:tab w:val="left" w:pos="7396"/>
              </w:tabs>
              <w:autoSpaceDE w:val="0"/>
              <w:autoSpaceDN w:val="0"/>
              <w:spacing w:before="86"/>
              <w:jc w:val="left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  <w:p>
            <w:pPr>
              <w:tabs>
                <w:tab w:val="left" w:pos="5327"/>
                <w:tab w:val="left" w:pos="6316"/>
                <w:tab w:val="left" w:pos="6856"/>
                <w:tab w:val="left" w:pos="7396"/>
              </w:tabs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 xml:space="preserve"> </w:t>
            </w:r>
          </w:p>
          <w:p>
            <w:pPr>
              <w:tabs>
                <w:tab w:val="left" w:pos="5327"/>
                <w:tab w:val="left" w:pos="6316"/>
                <w:tab w:val="left" w:pos="6856"/>
                <w:tab w:val="left" w:pos="7396"/>
              </w:tabs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  <w:p>
            <w:pPr>
              <w:tabs>
                <w:tab w:val="left" w:pos="5327"/>
                <w:tab w:val="left" w:pos="6316"/>
                <w:tab w:val="left" w:pos="6856"/>
                <w:tab w:val="left" w:pos="7396"/>
              </w:tabs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 xml:space="preserve">编制组组长 </w:t>
            </w:r>
            <w:r>
              <w:rPr>
                <w:rFonts w:ascii="宋体" w:hAnsi="宋体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lang w:val="zh-CN" w:bidi="zh-CN"/>
              </w:rPr>
              <w:t xml:space="preserve">   （签字）</w:t>
            </w:r>
          </w:p>
          <w:p>
            <w:pPr>
              <w:tabs>
                <w:tab w:val="left" w:pos="5327"/>
                <w:tab w:val="left" w:pos="5895"/>
                <w:tab w:val="left" w:pos="6435"/>
                <w:tab w:val="left" w:pos="7396"/>
              </w:tabs>
              <w:autoSpaceDE w:val="0"/>
              <w:autoSpaceDN w:val="0"/>
              <w:spacing w:before="86"/>
              <w:jc w:val="left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ab/>
            </w:r>
          </w:p>
          <w:p>
            <w:pPr>
              <w:tabs>
                <w:tab w:val="left" w:pos="5327"/>
                <w:tab w:val="left" w:pos="5895"/>
                <w:tab w:val="left" w:pos="6435"/>
                <w:tab w:val="left" w:pos="7396"/>
              </w:tabs>
              <w:autoSpaceDE w:val="0"/>
              <w:autoSpaceDN w:val="0"/>
              <w:spacing w:before="86"/>
              <w:jc w:val="right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/>
                <w:kern w:val="0"/>
                <w:szCs w:val="21"/>
                <w:lang w:val="zh-CN" w:bidi="zh-CN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lang w:val="zh-CN" w:bidi="zh-CN"/>
              </w:rPr>
              <w:t xml:space="preserve">   月    日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Cs w:val="21"/>
                <w:lang w:val="zh-CN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eastAsia="仿宋_GB2312"/>
          <w:kern w:val="0"/>
          <w:sz w:val="18"/>
          <w:lang w:val="zh-CN" w:bidi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附件4</w:t>
      </w:r>
    </w:p>
    <w:p>
      <w:pPr>
        <w:wordWrap w:val="0"/>
        <w:autoSpaceDE w:val="0"/>
        <w:autoSpaceDN w:val="0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</w:t>
      </w:r>
      <w:r>
        <w:rPr>
          <w:rFonts w:eastAsia="Calibri"/>
          <w:kern w:val="0"/>
          <w:lang w:val="zh-CN" w:bidi="zh-CN"/>
        </w:rPr>
        <w:t>:</w:t>
      </w:r>
      <w:r>
        <w:rPr>
          <w:kern w:val="0"/>
          <w:lang w:val="zh-CN" w:bidi="zh-CN"/>
        </w:rPr>
        <w:t xml:space="preserve">              </w:t>
      </w:r>
    </w:p>
    <w:p>
      <w:pPr>
        <w:autoSpaceDE w:val="0"/>
        <w:autoSpaceDN w:val="0"/>
        <w:jc w:val="right"/>
        <w:rPr>
          <w:kern w:val="0"/>
          <w:lang w:val="zh-CN" w:bidi="zh-CN"/>
        </w:rPr>
      </w:pPr>
    </w:p>
    <w:p>
      <w:pPr>
        <w:autoSpaceDE w:val="0"/>
        <w:autoSpaceDN w:val="0"/>
        <w:jc w:val="center"/>
        <w:outlineLvl w:val="1"/>
        <w:rPr>
          <w:b/>
          <w:bCs/>
          <w:kern w:val="0"/>
          <w:sz w:val="30"/>
          <w:szCs w:val="30"/>
          <w:lang w:val="zh-CN" w:bidi="zh-CN"/>
        </w:rPr>
      </w:pPr>
      <w:r>
        <w:rPr>
          <w:rFonts w:hint="eastAsia"/>
          <w:b/>
          <w:bCs/>
          <w:kern w:val="0"/>
          <w:sz w:val="30"/>
          <w:szCs w:val="30"/>
          <w:lang w:val="en-US" w:bidi="zh-CN"/>
        </w:rPr>
        <w:t>山东省环境保护</w:t>
      </w:r>
      <w:r>
        <w:rPr>
          <w:b/>
          <w:bCs/>
          <w:kern w:val="0"/>
          <w:sz w:val="30"/>
          <w:szCs w:val="30"/>
          <w:lang w:val="zh-CN" w:bidi="zh-CN"/>
        </w:rPr>
        <w:t>产业协会团体标准《 》专家审评意见书</w:t>
      </w:r>
    </w:p>
    <w:p>
      <w:pPr>
        <w:autoSpaceDE w:val="0"/>
        <w:autoSpaceDN w:val="0"/>
        <w:spacing w:line="480" w:lineRule="auto"/>
        <w:jc w:val="left"/>
        <w:rPr>
          <w:rFonts w:eastAsia="仿宋_GB2312"/>
          <w:b/>
          <w:kern w:val="0"/>
          <w:sz w:val="30"/>
          <w:szCs w:val="28"/>
          <w:lang w:val="zh-CN" w:bidi="zh-CN"/>
        </w:rPr>
      </w:pPr>
    </w:p>
    <w:p>
      <w:pPr>
        <w:autoSpaceDE w:val="0"/>
        <w:autoSpaceDN w:val="0"/>
        <w:spacing w:line="480" w:lineRule="auto"/>
        <w:ind w:firstLine="560" w:firstLineChars="200"/>
        <w:jc w:val="left"/>
        <w:rPr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28"/>
          <w:lang w:val="zh-CN" w:bidi="zh-CN"/>
        </w:rPr>
        <w:t>一、会议简介</w:t>
      </w:r>
    </w:p>
    <w:p>
      <w:pPr>
        <w:autoSpaceDE w:val="0"/>
        <w:autoSpaceDN w:val="0"/>
        <w:spacing w:line="480" w:lineRule="auto"/>
        <w:ind w:firstLine="548" w:firstLineChars="200"/>
        <w:jc w:val="left"/>
        <w:rPr>
          <w:spacing w:val="-3"/>
          <w:kern w:val="0"/>
          <w:sz w:val="28"/>
          <w:szCs w:val="28"/>
          <w:lang w:val="zh-CN" w:bidi="zh-CN"/>
        </w:rPr>
      </w:pPr>
      <w:r>
        <w:rPr>
          <w:spacing w:val="-3"/>
          <w:kern w:val="0"/>
          <w:sz w:val="28"/>
          <w:szCs w:val="28"/>
          <w:lang w:val="zh-CN" w:bidi="zh-CN"/>
        </w:rPr>
        <w:t xml:space="preserve">二、专家审评意见 </w:t>
      </w:r>
    </w:p>
    <w:p>
      <w:pPr>
        <w:autoSpaceDE w:val="0"/>
        <w:autoSpaceDN w:val="0"/>
        <w:spacing w:line="480" w:lineRule="auto"/>
        <w:ind w:firstLine="544" w:firstLineChars="200"/>
        <w:jc w:val="left"/>
        <w:rPr>
          <w:kern w:val="0"/>
          <w:sz w:val="28"/>
          <w:szCs w:val="28"/>
          <w:lang w:val="zh-CN" w:bidi="zh-CN"/>
        </w:rPr>
      </w:pPr>
      <w:r>
        <w:rPr>
          <w:spacing w:val="-4"/>
          <w:kern w:val="0"/>
          <w:sz w:val="28"/>
          <w:szCs w:val="28"/>
          <w:lang w:val="zh-CN" w:bidi="zh-CN"/>
        </w:rPr>
        <w:t>三、专家组审评结论</w:t>
      </w:r>
    </w:p>
    <w:p>
      <w:pPr>
        <w:autoSpaceDE w:val="0"/>
        <w:autoSpaceDN w:val="0"/>
        <w:spacing w:line="480" w:lineRule="auto"/>
        <w:jc w:val="left"/>
        <w:rPr>
          <w:rFonts w:eastAsia="仿宋_GB2312"/>
          <w:kern w:val="0"/>
          <w:sz w:val="28"/>
          <w:szCs w:val="28"/>
          <w:lang w:val="zh-CN" w:bidi="zh-CN"/>
        </w:rPr>
      </w:pPr>
    </w:p>
    <w:p>
      <w:pPr>
        <w:autoSpaceDE w:val="0"/>
        <w:autoSpaceDN w:val="0"/>
        <w:spacing w:line="480" w:lineRule="auto"/>
        <w:jc w:val="left"/>
        <w:rPr>
          <w:rFonts w:eastAsia="仿宋_GB2312"/>
          <w:kern w:val="0"/>
          <w:sz w:val="28"/>
          <w:szCs w:val="28"/>
          <w:lang w:val="zh-CN" w:bidi="zh-CN"/>
        </w:rPr>
      </w:pPr>
    </w:p>
    <w:p>
      <w:pPr>
        <w:autoSpaceDE w:val="0"/>
        <w:autoSpaceDN w:val="0"/>
        <w:spacing w:before="5" w:line="480" w:lineRule="auto"/>
        <w:jc w:val="left"/>
        <w:rPr>
          <w:rFonts w:eastAsia="仿宋_GB2312"/>
          <w:kern w:val="0"/>
          <w:sz w:val="41"/>
          <w:szCs w:val="28"/>
          <w:lang w:val="zh-CN" w:bidi="zh-CN"/>
        </w:rPr>
      </w:pPr>
    </w:p>
    <w:p>
      <w:pPr>
        <w:autoSpaceDE w:val="0"/>
        <w:autoSpaceDN w:val="0"/>
        <w:spacing w:line="480" w:lineRule="auto"/>
        <w:ind w:firstLine="556" w:firstLineChars="200"/>
        <w:jc w:val="left"/>
        <w:rPr>
          <w:kern w:val="0"/>
          <w:sz w:val="28"/>
          <w:szCs w:val="28"/>
          <w:lang w:val="zh-CN" w:bidi="zh-CN"/>
        </w:rPr>
      </w:pPr>
      <w:r>
        <w:rPr>
          <w:spacing w:val="-1"/>
          <w:kern w:val="0"/>
          <w:sz w:val="28"/>
          <w:szCs w:val="28"/>
          <w:lang w:val="zh-CN" w:bidi="zh-CN"/>
        </w:rPr>
        <w:t>附：1</w:t>
      </w:r>
      <w:r>
        <w:rPr>
          <w:spacing w:val="-3"/>
          <w:kern w:val="0"/>
          <w:sz w:val="28"/>
          <w:szCs w:val="28"/>
          <w:lang w:val="zh-CN" w:bidi="zh-CN"/>
        </w:rPr>
        <w:t>.审评专家名单</w:t>
      </w:r>
    </w:p>
    <w:p>
      <w:pPr>
        <w:autoSpaceDE w:val="0"/>
        <w:autoSpaceDN w:val="0"/>
        <w:spacing w:line="480" w:lineRule="auto"/>
        <w:ind w:firstLine="1120" w:firstLineChars="400"/>
        <w:jc w:val="left"/>
        <w:rPr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28"/>
          <w:lang w:val="zh-CN" w:bidi="zh-CN"/>
        </w:rPr>
        <w:t>2.专家组意见汇总表</w:t>
      </w:r>
    </w:p>
    <w:p>
      <w:pPr>
        <w:autoSpaceDE w:val="0"/>
        <w:autoSpaceDN w:val="0"/>
        <w:spacing w:line="480" w:lineRule="auto"/>
        <w:jc w:val="left"/>
        <w:rPr>
          <w:rFonts w:eastAsia="仿宋_GB2312"/>
          <w:kern w:val="0"/>
          <w:sz w:val="28"/>
          <w:szCs w:val="28"/>
          <w:lang w:val="zh-CN" w:bidi="zh-CN"/>
        </w:rPr>
      </w:pPr>
    </w:p>
    <w:p>
      <w:pPr>
        <w:autoSpaceDE w:val="0"/>
        <w:autoSpaceDN w:val="0"/>
        <w:spacing w:before="5"/>
        <w:jc w:val="left"/>
        <w:rPr>
          <w:rFonts w:eastAsia="仿宋_GB2312"/>
          <w:kern w:val="0"/>
          <w:sz w:val="41"/>
          <w:szCs w:val="28"/>
          <w:lang w:val="zh-CN" w:bidi="zh-CN"/>
        </w:rPr>
      </w:pPr>
    </w:p>
    <w:p>
      <w:pPr>
        <w:autoSpaceDE w:val="0"/>
        <w:autoSpaceDN w:val="0"/>
        <w:spacing w:before="5"/>
        <w:jc w:val="left"/>
        <w:rPr>
          <w:rFonts w:eastAsia="仿宋_GB2312"/>
          <w:kern w:val="0"/>
          <w:sz w:val="41"/>
          <w:szCs w:val="28"/>
          <w:lang w:val="zh-CN" w:bidi="zh-CN"/>
        </w:rPr>
      </w:pPr>
    </w:p>
    <w:p>
      <w:pPr>
        <w:autoSpaceDE w:val="0"/>
        <w:autoSpaceDN w:val="0"/>
        <w:spacing w:before="5"/>
        <w:jc w:val="left"/>
        <w:rPr>
          <w:rFonts w:eastAsia="仿宋_GB2312"/>
          <w:kern w:val="0"/>
          <w:sz w:val="41"/>
          <w:szCs w:val="28"/>
          <w:lang w:val="zh-CN" w:bidi="zh-CN"/>
        </w:rPr>
      </w:pPr>
    </w:p>
    <w:p>
      <w:pPr>
        <w:tabs>
          <w:tab w:val="left" w:pos="7320"/>
          <w:tab w:val="left" w:pos="8019"/>
        </w:tabs>
        <w:autoSpaceDE w:val="0"/>
        <w:autoSpaceDN w:val="0"/>
        <w:spacing w:line="417" w:lineRule="auto"/>
        <w:ind w:hanging="560"/>
        <w:jc w:val="right"/>
        <w:rPr>
          <w:spacing w:val="-11"/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28"/>
          <w:lang w:val="zh-CN" w:bidi="zh-CN"/>
        </w:rPr>
        <w:t>专</w:t>
      </w:r>
      <w:r>
        <w:rPr>
          <w:spacing w:val="-3"/>
          <w:kern w:val="0"/>
          <w:sz w:val="28"/>
          <w:szCs w:val="28"/>
          <w:lang w:val="zh-CN" w:bidi="zh-CN"/>
        </w:rPr>
        <w:t>家</w:t>
      </w:r>
      <w:r>
        <w:rPr>
          <w:kern w:val="0"/>
          <w:sz w:val="28"/>
          <w:szCs w:val="28"/>
          <w:lang w:val="zh-CN" w:bidi="zh-CN"/>
        </w:rPr>
        <w:t>组组</w:t>
      </w:r>
      <w:r>
        <w:rPr>
          <w:spacing w:val="-3"/>
          <w:kern w:val="0"/>
          <w:sz w:val="28"/>
          <w:szCs w:val="28"/>
          <w:lang w:val="zh-CN" w:bidi="zh-CN"/>
        </w:rPr>
        <w:t>长</w:t>
      </w:r>
      <w:r>
        <w:rPr>
          <w:kern w:val="0"/>
          <w:sz w:val="28"/>
          <w:szCs w:val="28"/>
          <w:lang w:val="zh-CN" w:bidi="zh-CN"/>
        </w:rPr>
        <w:t>：</w:t>
      </w:r>
      <w:r>
        <w:rPr>
          <w:rFonts w:hint="eastAsia"/>
          <w:kern w:val="0"/>
          <w:sz w:val="28"/>
          <w:szCs w:val="28"/>
          <w:lang w:val="zh-CN" w:bidi="zh-CN"/>
        </w:rPr>
        <w:t xml:space="preserve"> </w:t>
      </w:r>
      <w:r>
        <w:rPr>
          <w:kern w:val="0"/>
          <w:sz w:val="28"/>
          <w:szCs w:val="28"/>
          <w:lang w:val="zh-CN" w:bidi="zh-CN"/>
        </w:rPr>
        <w:t xml:space="preserve">         （</w:t>
      </w:r>
      <w:r>
        <w:rPr>
          <w:spacing w:val="-3"/>
          <w:kern w:val="0"/>
          <w:sz w:val="28"/>
          <w:szCs w:val="28"/>
          <w:lang w:val="zh-CN" w:bidi="zh-CN"/>
        </w:rPr>
        <w:t>签</w:t>
      </w:r>
      <w:r>
        <w:rPr>
          <w:kern w:val="0"/>
          <w:sz w:val="28"/>
          <w:szCs w:val="28"/>
          <w:lang w:val="zh-CN" w:bidi="zh-CN"/>
        </w:rPr>
        <w:t>字</w:t>
      </w:r>
      <w:r>
        <w:rPr>
          <w:spacing w:val="-11"/>
          <w:kern w:val="0"/>
          <w:sz w:val="28"/>
          <w:szCs w:val="28"/>
          <w:lang w:val="zh-CN" w:bidi="zh-CN"/>
        </w:rPr>
        <w:t>）</w:t>
      </w:r>
    </w:p>
    <w:p>
      <w:pPr>
        <w:tabs>
          <w:tab w:val="left" w:pos="8019"/>
        </w:tabs>
        <w:wordWrap w:val="0"/>
        <w:autoSpaceDE w:val="0"/>
        <w:autoSpaceDN w:val="0"/>
        <w:spacing w:line="417" w:lineRule="auto"/>
        <w:ind w:hanging="560"/>
        <w:jc w:val="right"/>
        <w:rPr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28"/>
          <w:lang w:val="zh-CN" w:bidi="zh-CN"/>
        </w:rPr>
        <w:t>年</w:t>
      </w:r>
      <w:r>
        <w:rPr>
          <w:kern w:val="0"/>
          <w:sz w:val="28"/>
          <w:szCs w:val="28"/>
          <w:lang w:val="zh-CN" w:bidi="zh-CN"/>
        </w:rPr>
        <w:tab/>
      </w:r>
      <w:r>
        <w:rPr>
          <w:kern w:val="0"/>
          <w:sz w:val="28"/>
          <w:szCs w:val="28"/>
          <w:lang w:val="zh-CN" w:bidi="zh-CN"/>
        </w:rPr>
        <w:t xml:space="preserve">  月   日</w:t>
      </w:r>
    </w:p>
    <w:p>
      <w:pPr>
        <w:autoSpaceDE w:val="0"/>
        <w:autoSpaceDN w:val="0"/>
        <w:spacing w:line="417" w:lineRule="auto"/>
        <w:jc w:val="right"/>
        <w:rPr>
          <w:kern w:val="0"/>
          <w:sz w:val="22"/>
          <w:lang w:val="zh-CN" w:bidi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autoSpaceDE w:val="0"/>
        <w:autoSpaceDN w:val="0"/>
        <w:spacing w:before="42"/>
        <w:jc w:val="left"/>
        <w:rPr>
          <w:rFonts w:eastAsia="仿宋_GB2312"/>
          <w:b/>
          <w:bCs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kern w:val="0"/>
          <w:sz w:val="28"/>
          <w:szCs w:val="28"/>
          <w:lang w:val="zh-CN" w:bidi="zh-CN"/>
        </w:rPr>
        <w:t>附件5</w:t>
      </w:r>
    </w:p>
    <w:p>
      <w:pPr>
        <w:autoSpaceDE w:val="0"/>
        <w:autoSpaceDN w:val="0"/>
        <w:spacing w:before="6"/>
        <w:jc w:val="left"/>
        <w:rPr>
          <w:rFonts w:eastAsia="仿宋_GB2312"/>
          <w:kern w:val="0"/>
          <w:sz w:val="8"/>
          <w:szCs w:val="28"/>
          <w:lang w:val="zh-CN" w:bidi="zh-CN"/>
        </w:rPr>
      </w:pPr>
    </w:p>
    <w:p>
      <w:pPr>
        <w:wordWrap w:val="0"/>
        <w:autoSpaceDE w:val="0"/>
        <w:autoSpaceDN w:val="0"/>
        <w:spacing w:before="70"/>
        <w:jc w:val="right"/>
        <w:rPr>
          <w:kern w:val="0"/>
          <w:lang w:val="zh-CN" w:bidi="zh-CN"/>
        </w:rPr>
      </w:pPr>
      <w:r>
        <w:rPr>
          <w:kern w:val="0"/>
          <w:lang w:val="zh-CN" w:bidi="zh-CN"/>
        </w:rPr>
        <w:t>标准编号：</w:t>
      </w:r>
      <w:r>
        <w:rPr>
          <w:rFonts w:hint="eastAsia"/>
          <w:kern w:val="0"/>
          <w:lang w:val="zh-CN" w:bidi="zh-CN"/>
        </w:rPr>
        <w:t xml:space="preserve"> </w:t>
      </w:r>
      <w:r>
        <w:rPr>
          <w:kern w:val="0"/>
          <w:lang w:val="zh-CN" w:bidi="zh-CN"/>
        </w:rPr>
        <w:t xml:space="preserve">                  </w:t>
      </w:r>
    </w:p>
    <w:p>
      <w:pPr>
        <w:autoSpaceDE w:val="0"/>
        <w:autoSpaceDN w:val="0"/>
        <w:spacing w:before="4"/>
        <w:jc w:val="left"/>
        <w:rPr>
          <w:rFonts w:eastAsia="仿宋_GB2312"/>
          <w:kern w:val="0"/>
          <w:sz w:val="17"/>
          <w:szCs w:val="28"/>
          <w:lang w:val="zh-CN" w:bidi="zh-CN"/>
        </w:rPr>
      </w:pPr>
    </w:p>
    <w:p>
      <w:pPr>
        <w:autoSpaceDE w:val="0"/>
        <w:autoSpaceDN w:val="0"/>
        <w:jc w:val="center"/>
        <w:outlineLvl w:val="1"/>
        <w:rPr>
          <w:b/>
          <w:bCs/>
          <w:kern w:val="0"/>
          <w:sz w:val="30"/>
          <w:szCs w:val="30"/>
          <w:lang w:val="zh-CN" w:bidi="zh-CN"/>
        </w:rPr>
      </w:pPr>
      <w:r>
        <w:rPr>
          <w:rFonts w:hint="eastAsia"/>
          <w:b/>
          <w:bCs/>
          <w:kern w:val="0"/>
          <w:sz w:val="30"/>
          <w:szCs w:val="30"/>
          <w:lang w:val="en-US" w:bidi="zh-CN"/>
        </w:rPr>
        <w:t>山省环境保护</w:t>
      </w:r>
      <w:r>
        <w:rPr>
          <w:b/>
          <w:bCs/>
          <w:kern w:val="0"/>
          <w:sz w:val="30"/>
          <w:szCs w:val="30"/>
          <w:lang w:val="zh-CN" w:bidi="zh-CN"/>
        </w:rPr>
        <w:t>产业协会复审结论单</w:t>
      </w:r>
    </w:p>
    <w:p>
      <w:pPr>
        <w:autoSpaceDE w:val="0"/>
        <w:autoSpaceDN w:val="0"/>
        <w:spacing w:before="3"/>
        <w:jc w:val="left"/>
        <w:rPr>
          <w:rFonts w:eastAsia="仿宋_GB2312"/>
          <w:b/>
          <w:kern w:val="0"/>
          <w:sz w:val="9"/>
          <w:szCs w:val="28"/>
          <w:lang w:val="zh-CN" w:bidi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772"/>
        <w:gridCol w:w="1575"/>
        <w:gridCol w:w="4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0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标准名称</w:t>
            </w:r>
          </w:p>
        </w:tc>
        <w:tc>
          <w:tcPr>
            <w:tcW w:w="772" w:type="dxa"/>
            <w:vAlign w:val="center"/>
          </w:tcPr>
          <w:p>
            <w:pPr>
              <w:autoSpaceDE w:val="0"/>
              <w:autoSpaceDN w:val="0"/>
              <w:spacing w:before="138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中文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0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772" w:type="dxa"/>
            <w:vAlign w:val="center"/>
          </w:tcPr>
          <w:p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英文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09" w:type="dxa"/>
            <w:vAlign w:val="center"/>
          </w:tcPr>
          <w:p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标准编号</w:t>
            </w:r>
          </w:p>
        </w:tc>
        <w:tc>
          <w:tcPr>
            <w:tcW w:w="640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09" w:type="dxa"/>
            <w:vAlign w:val="center"/>
          </w:tcPr>
          <w:p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复审时间</w:t>
            </w:r>
          </w:p>
        </w:tc>
        <w:tc>
          <w:tcPr>
            <w:tcW w:w="6407" w:type="dxa"/>
            <w:gridSpan w:val="3"/>
            <w:vAlign w:val="center"/>
          </w:tcPr>
          <w:p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szCs w:val="21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 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年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月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   </w:t>
            </w:r>
            <w:r>
              <w:rPr>
                <w:rFonts w:hint="eastAsia" w:ascii="宋体" w:hAnsi="宋体"/>
                <w:kern w:val="0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909" w:type="dxa"/>
            <w:vAlign w:val="center"/>
          </w:tcPr>
          <w:p>
            <w:pPr>
              <w:autoSpaceDE w:val="0"/>
              <w:autoSpaceDN w:val="0"/>
              <w:spacing w:before="139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复审工作组人员名单</w:t>
            </w:r>
          </w:p>
        </w:tc>
        <w:tc>
          <w:tcPr>
            <w:tcW w:w="640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909" w:type="dxa"/>
            <w:vAlign w:val="center"/>
          </w:tcPr>
          <w:p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复审简况</w:t>
            </w:r>
          </w:p>
        </w:tc>
        <w:tc>
          <w:tcPr>
            <w:tcW w:w="640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1909" w:type="dxa"/>
            <w:vAlign w:val="center"/>
          </w:tcPr>
          <w:p>
            <w:pPr>
              <w:autoSpaceDE w:val="0"/>
              <w:autoSpaceDN w:val="0"/>
              <w:spacing w:before="137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复审意见</w:t>
            </w:r>
          </w:p>
        </w:tc>
        <w:tc>
          <w:tcPr>
            <w:tcW w:w="640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909" w:type="dxa"/>
            <w:vAlign w:val="center"/>
          </w:tcPr>
          <w:p>
            <w:pPr>
              <w:autoSpaceDE w:val="0"/>
              <w:autoSpaceDN w:val="0"/>
              <w:spacing w:before="138"/>
              <w:jc w:val="center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复审结论</w:t>
            </w:r>
          </w:p>
        </w:tc>
        <w:tc>
          <w:tcPr>
            <w:tcW w:w="640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425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复审工作组组长（</w:t>
            </w:r>
            <w:r>
              <w:rPr>
                <w:rFonts w:hint="eastAsia" w:ascii="宋体" w:hAnsi="宋体"/>
                <w:kern w:val="0"/>
                <w:lang w:val="zh-CN" w:bidi="zh-CN"/>
              </w:rPr>
              <w:t>签</w:t>
            </w:r>
            <w:r>
              <w:rPr>
                <w:rFonts w:ascii="宋体" w:hAnsi="宋体"/>
                <w:kern w:val="0"/>
                <w:lang w:val="zh-CN" w:bidi="zh-CN"/>
              </w:rPr>
              <w:t>字）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center"/>
              <w:rPr>
                <w:rFonts w:ascii="宋体" w:hAnsi="宋体"/>
                <w:b/>
                <w:kern w:val="0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jc w:val="right"/>
              <w:rPr>
                <w:rFonts w:ascii="宋体" w:hAnsi="宋体"/>
                <w:kern w:val="0"/>
                <w:sz w:val="32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月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日</w:t>
            </w:r>
          </w:p>
        </w:tc>
        <w:tc>
          <w:tcPr>
            <w:tcW w:w="4060" w:type="dxa"/>
          </w:tcPr>
          <w:p>
            <w:pPr>
              <w:autoSpaceDE w:val="0"/>
              <w:autoSpaceDN w:val="0"/>
              <w:spacing w:before="137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hint="eastAsia" w:ascii="宋体" w:hAnsi="宋体"/>
                <w:kern w:val="0"/>
                <w:lang w:val="en-US" w:bidi="zh-CN"/>
              </w:rPr>
              <w:t>山东省环境保护</w:t>
            </w:r>
            <w:r>
              <w:rPr>
                <w:rFonts w:ascii="宋体" w:hAnsi="宋体"/>
                <w:kern w:val="0"/>
                <w:lang w:val="zh-CN" w:bidi="zh-CN"/>
              </w:rPr>
              <w:t>产业协会（签章）</w:t>
            </w:r>
          </w:p>
          <w:p>
            <w:pPr>
              <w:autoSpaceDE w:val="0"/>
              <w:autoSpaceDN w:val="0"/>
              <w:rPr>
                <w:rFonts w:ascii="宋体" w:hAnsi="宋体"/>
                <w:b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b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rPr>
                <w:rFonts w:ascii="宋体" w:hAnsi="宋体"/>
                <w:b/>
                <w:kern w:val="0"/>
                <w:sz w:val="26"/>
                <w:lang w:val="zh-CN" w:bidi="zh-CN"/>
              </w:rPr>
            </w:pPr>
          </w:p>
          <w:p>
            <w:pPr>
              <w:tabs>
                <w:tab w:val="left" w:pos="2941"/>
                <w:tab w:val="left" w:pos="3675"/>
              </w:tabs>
              <w:autoSpaceDE w:val="0"/>
              <w:autoSpaceDN w:val="0"/>
              <w:spacing w:before="1"/>
              <w:jc w:val="right"/>
              <w:rPr>
                <w:rFonts w:ascii="宋体" w:hAnsi="宋体"/>
                <w:kern w:val="0"/>
                <w:lang w:val="zh-CN" w:bidi="zh-CN"/>
              </w:rPr>
            </w:pPr>
            <w:r>
              <w:rPr>
                <w:rFonts w:ascii="宋体" w:hAnsi="宋体"/>
                <w:kern w:val="0"/>
                <w:lang w:val="zh-CN" w:bidi="zh-CN"/>
              </w:rPr>
              <w:t>年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 月</w:t>
            </w:r>
            <w:r>
              <w:rPr>
                <w:rFonts w:hint="eastAsia" w:ascii="宋体" w:hAnsi="宋体"/>
                <w:kern w:val="0"/>
                <w:lang w:val="zh-CN" w:bidi="zh-CN"/>
              </w:rPr>
              <w:t xml:space="preserve"> </w:t>
            </w:r>
            <w:r>
              <w:rPr>
                <w:rFonts w:ascii="宋体" w:hAnsi="宋体"/>
                <w:kern w:val="0"/>
                <w:lang w:val="zh-CN" w:bidi="zh-CN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3E06"/>
    <w:multiLevelType w:val="singleLevel"/>
    <w:tmpl w:val="36653E06"/>
    <w:lvl w:ilvl="0" w:tentative="0">
      <w:start w:val="7"/>
      <w:numFmt w:val="chineseCounting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D5"/>
    <w:rsid w:val="006671B4"/>
    <w:rsid w:val="006B36ED"/>
    <w:rsid w:val="00BF31D5"/>
    <w:rsid w:val="04727D4C"/>
    <w:rsid w:val="057821F8"/>
    <w:rsid w:val="05F26F41"/>
    <w:rsid w:val="0EA61879"/>
    <w:rsid w:val="13872AF7"/>
    <w:rsid w:val="14710B47"/>
    <w:rsid w:val="1693532C"/>
    <w:rsid w:val="1E3310FE"/>
    <w:rsid w:val="1F9758E6"/>
    <w:rsid w:val="25C8659E"/>
    <w:rsid w:val="2865732C"/>
    <w:rsid w:val="29850FF2"/>
    <w:rsid w:val="2B0C3972"/>
    <w:rsid w:val="2B1C73AA"/>
    <w:rsid w:val="2B392F9B"/>
    <w:rsid w:val="2C882EBB"/>
    <w:rsid w:val="3BD20A76"/>
    <w:rsid w:val="3C2D3BF0"/>
    <w:rsid w:val="3F815560"/>
    <w:rsid w:val="411E307B"/>
    <w:rsid w:val="42E441F4"/>
    <w:rsid w:val="44DD6550"/>
    <w:rsid w:val="463F2D15"/>
    <w:rsid w:val="467D1EDC"/>
    <w:rsid w:val="47CC7AF5"/>
    <w:rsid w:val="4D5E387E"/>
    <w:rsid w:val="4E6A171C"/>
    <w:rsid w:val="4EB81345"/>
    <w:rsid w:val="549E1DF4"/>
    <w:rsid w:val="56186690"/>
    <w:rsid w:val="59980118"/>
    <w:rsid w:val="5CAA5A89"/>
    <w:rsid w:val="5DB11F62"/>
    <w:rsid w:val="5FF53F5D"/>
    <w:rsid w:val="63D42F7F"/>
    <w:rsid w:val="63DE45D4"/>
    <w:rsid w:val="65004CD3"/>
    <w:rsid w:val="67B802FF"/>
    <w:rsid w:val="6B953860"/>
    <w:rsid w:val="76126DA9"/>
    <w:rsid w:val="775C530A"/>
    <w:rsid w:val="7C571340"/>
    <w:rsid w:val="7C7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7"/>
    <w:link w:val="5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批注文字 Char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603</Words>
  <Characters>3442</Characters>
  <Lines>28</Lines>
  <Paragraphs>8</Paragraphs>
  <TotalTime>31</TotalTime>
  <ScaleCrop>false</ScaleCrop>
  <LinksUpToDate>false</LinksUpToDate>
  <CharactersWithSpaces>4037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2020-04-21T07:44:00Z</dcterms:created>
  <dc:creator>qian</dc:creator>
  <cp:lastModifiedBy>鞠秋钰</cp:lastModifiedBy>
  <cp:lastPrinted>2020-10-21T06:01:00Z</cp:lastPrinted>
  <dcterms:modified xsi:type="dcterms:W3CDTF">2020-10-21T06:22:34Z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